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06BB2" w:rsidRPr="00606BB2" w:rsidTr="00AD01AC">
        <w:tc>
          <w:tcPr>
            <w:tcW w:w="9736" w:type="dxa"/>
          </w:tcPr>
          <w:p w:rsidR="00606BB2" w:rsidRPr="00F77547" w:rsidRDefault="00606BB2" w:rsidP="00AD01AC">
            <w:pPr>
              <w:pStyle w:val="Brezrazmikov"/>
              <w:jc w:val="center"/>
              <w:rPr>
                <w:b/>
                <w:color w:val="C00000"/>
                <w:sz w:val="32"/>
                <w:szCs w:val="32"/>
              </w:rPr>
            </w:pPr>
            <w:bookmarkStart w:id="0" w:name="_GoBack"/>
            <w:bookmarkEnd w:id="0"/>
            <w:r w:rsidRPr="00F77547">
              <w:rPr>
                <w:b/>
                <w:color w:val="C00000"/>
                <w:sz w:val="32"/>
                <w:szCs w:val="32"/>
              </w:rPr>
              <w:t xml:space="preserve">PRIJAVNICA </w:t>
            </w:r>
          </w:p>
        </w:tc>
      </w:tr>
    </w:tbl>
    <w:p w:rsidR="00606BB2" w:rsidRPr="00606BB2" w:rsidRDefault="00606BB2" w:rsidP="00606BB2">
      <w:pPr>
        <w:pStyle w:val="Brezrazmikov"/>
      </w:pPr>
    </w:p>
    <w:p w:rsidR="00EC7F41" w:rsidRPr="00606BB2" w:rsidRDefault="00EC7F41" w:rsidP="00EC7F41">
      <w:pPr>
        <w:pStyle w:val="Brezrazmikov"/>
        <w:jc w:val="center"/>
        <w:rPr>
          <w:rFonts w:eastAsia="Times New Roman" w:cs="Gisha"/>
          <w:b/>
          <w:i/>
          <w:spacing w:val="-10"/>
          <w:kern w:val="28"/>
          <w:sz w:val="24"/>
          <w:szCs w:val="24"/>
          <w:lang w:eastAsia="ja-JP"/>
        </w:rPr>
      </w:pPr>
      <w:r w:rsidRPr="00606BB2">
        <w:rPr>
          <w:rFonts w:eastAsia="Times New Roman" w:cs="Gisha"/>
          <w:b/>
          <w:i/>
          <w:spacing w:val="-10"/>
          <w:kern w:val="28"/>
          <w:sz w:val="24"/>
          <w:szCs w:val="24"/>
          <w:lang w:eastAsia="ja-JP"/>
        </w:rPr>
        <w:t>STROKOVNI POSVET</w:t>
      </w:r>
    </w:p>
    <w:p w:rsidR="000B6EED" w:rsidRPr="00606BB2" w:rsidRDefault="000B6EED" w:rsidP="00EC7F41">
      <w:pPr>
        <w:pStyle w:val="Brezrazmikov"/>
        <w:jc w:val="center"/>
        <w:rPr>
          <w:rFonts w:eastAsia="Times New Roman" w:cs="Gisha"/>
          <w:b/>
          <w:color w:val="C00000"/>
          <w:spacing w:val="-10"/>
          <w:kern w:val="28"/>
          <w:sz w:val="24"/>
          <w:szCs w:val="24"/>
          <w:lang w:eastAsia="ja-JP"/>
        </w:rPr>
      </w:pPr>
      <w:r w:rsidRPr="00606BB2">
        <w:rPr>
          <w:rFonts w:eastAsia="Times New Roman" w:cs="Gisha"/>
          <w:b/>
          <w:color w:val="C00000"/>
          <w:spacing w:val="-10"/>
          <w:kern w:val="28"/>
          <w:sz w:val="24"/>
          <w:szCs w:val="24"/>
          <w:lang w:eastAsia="ja-JP"/>
        </w:rPr>
        <w:t>ESTETSKA PREZENTACIJA STENSKIH SLIK – PROBLEMI IN REŠITVE</w:t>
      </w:r>
    </w:p>
    <w:p w:rsidR="000B6EED" w:rsidRPr="00A4360D" w:rsidRDefault="000B6EED" w:rsidP="000B6EED">
      <w:pPr>
        <w:pStyle w:val="Brezrazmikov"/>
        <w:jc w:val="both"/>
        <w:rPr>
          <w:rFonts w:eastAsia="Times New Roman"/>
          <w:b/>
          <w:sz w:val="20"/>
          <w:szCs w:val="20"/>
          <w:lang w:eastAsia="sl-SI"/>
        </w:rPr>
      </w:pPr>
    </w:p>
    <w:p w:rsidR="00EC7F41" w:rsidRDefault="00EC7F41" w:rsidP="00EC7F41">
      <w:pPr>
        <w:pStyle w:val="Brezrazmikov"/>
        <w:jc w:val="center"/>
        <w:rPr>
          <w:rFonts w:eastAsia="Times New Roman"/>
          <w:b/>
          <w:sz w:val="24"/>
          <w:szCs w:val="24"/>
          <w:lang w:eastAsia="sl-SI"/>
        </w:rPr>
      </w:pPr>
      <w:r w:rsidRPr="00606BB2">
        <w:rPr>
          <w:rFonts w:eastAsia="Times New Roman"/>
          <w:b/>
          <w:sz w:val="24"/>
          <w:szCs w:val="24"/>
          <w:lang w:eastAsia="sl-SI"/>
        </w:rPr>
        <w:t>3. in 4. oktober 2017</w:t>
      </w:r>
    </w:p>
    <w:p w:rsidR="003B67B3" w:rsidRPr="00606BB2" w:rsidRDefault="003B67B3" w:rsidP="00EC7F41">
      <w:pPr>
        <w:pStyle w:val="Brezrazmikov"/>
        <w:jc w:val="center"/>
        <w:rPr>
          <w:rFonts w:eastAsia="Times New Roman"/>
          <w:b/>
          <w:sz w:val="24"/>
          <w:szCs w:val="24"/>
          <w:lang w:eastAsia="sl-SI"/>
        </w:rPr>
      </w:pPr>
    </w:p>
    <w:p w:rsidR="003B67B3" w:rsidRDefault="0043373F" w:rsidP="003F270D">
      <w:pPr>
        <w:pStyle w:val="Brezrazmikov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77547" w:rsidRPr="00F77547" w:rsidRDefault="00F77547" w:rsidP="003F270D">
      <w:pPr>
        <w:pStyle w:val="Brezrazmikov"/>
        <w:rPr>
          <w:sz w:val="12"/>
          <w:szCs w:val="1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32"/>
      </w:tblGrid>
      <w:tr w:rsidR="003B67B3" w:rsidTr="003B67B3">
        <w:tc>
          <w:tcPr>
            <w:tcW w:w="483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7547" w:rsidRDefault="00F77547" w:rsidP="003B67B3">
            <w:pPr>
              <w:pStyle w:val="Brezrazmikov"/>
              <w:spacing w:line="360" w:lineRule="auto"/>
              <w:rPr>
                <w:b/>
              </w:rPr>
            </w:pPr>
          </w:p>
        </w:tc>
        <w:tc>
          <w:tcPr>
            <w:tcW w:w="483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B67B3" w:rsidRDefault="003B67B3" w:rsidP="003B67B3">
            <w:pPr>
              <w:pStyle w:val="Brezrazmikov"/>
              <w:spacing w:line="360" w:lineRule="auto"/>
              <w:rPr>
                <w:b/>
              </w:rPr>
            </w:pPr>
          </w:p>
        </w:tc>
      </w:tr>
      <w:tr w:rsidR="003B67B3" w:rsidTr="003B67B3"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:rsidR="003B67B3" w:rsidRDefault="003B67B3" w:rsidP="003B67B3">
            <w:pPr>
              <w:pStyle w:val="Brezrazmikov"/>
              <w:spacing w:line="360" w:lineRule="auto"/>
              <w:rPr>
                <w:b/>
              </w:rPr>
            </w:pPr>
            <w:r w:rsidRPr="00606BB2">
              <w:rPr>
                <w:i/>
              </w:rPr>
              <w:t>IME in PRIIME</w:t>
            </w:r>
            <w:r>
              <w:rPr>
                <w:i/>
              </w:rPr>
              <w:t>K</w:t>
            </w: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:rsidR="003B67B3" w:rsidRDefault="003B67B3" w:rsidP="003B67B3">
            <w:pPr>
              <w:pStyle w:val="Brezrazmikov"/>
              <w:spacing w:line="360" w:lineRule="auto"/>
              <w:rPr>
                <w:b/>
              </w:rPr>
            </w:pPr>
            <w:r w:rsidRPr="00606BB2">
              <w:rPr>
                <w:i/>
              </w:rPr>
              <w:t>POKLIC</w:t>
            </w:r>
          </w:p>
        </w:tc>
      </w:tr>
      <w:tr w:rsidR="003B67B3" w:rsidTr="003B67B3">
        <w:tc>
          <w:tcPr>
            <w:tcW w:w="9664" w:type="dxa"/>
            <w:gridSpan w:val="2"/>
            <w:tcBorders>
              <w:bottom w:val="dotted" w:sz="4" w:space="0" w:color="auto"/>
            </w:tcBorders>
            <w:vAlign w:val="center"/>
          </w:tcPr>
          <w:p w:rsidR="003B67B3" w:rsidRDefault="003B67B3" w:rsidP="003B67B3">
            <w:pPr>
              <w:pStyle w:val="Brezrazmikov"/>
              <w:spacing w:line="360" w:lineRule="auto"/>
              <w:rPr>
                <w:b/>
              </w:rPr>
            </w:pPr>
          </w:p>
        </w:tc>
      </w:tr>
      <w:tr w:rsidR="003B67B3" w:rsidTr="003B67B3">
        <w:tc>
          <w:tcPr>
            <w:tcW w:w="9664" w:type="dxa"/>
            <w:gridSpan w:val="2"/>
            <w:tcBorders>
              <w:top w:val="dotted" w:sz="4" w:space="0" w:color="auto"/>
            </w:tcBorders>
            <w:vAlign w:val="center"/>
          </w:tcPr>
          <w:p w:rsidR="003B67B3" w:rsidRDefault="003B67B3" w:rsidP="003B67B3">
            <w:pPr>
              <w:pStyle w:val="Brezrazmikov"/>
              <w:spacing w:line="360" w:lineRule="auto"/>
              <w:rPr>
                <w:b/>
              </w:rPr>
            </w:pPr>
            <w:r w:rsidRPr="00606BB2">
              <w:rPr>
                <w:i/>
              </w:rPr>
              <w:t>USTANOVA</w:t>
            </w:r>
          </w:p>
        </w:tc>
      </w:tr>
      <w:tr w:rsidR="003B67B3" w:rsidTr="003B67B3">
        <w:tc>
          <w:tcPr>
            <w:tcW w:w="9664" w:type="dxa"/>
            <w:gridSpan w:val="2"/>
            <w:tcBorders>
              <w:bottom w:val="dotted" w:sz="4" w:space="0" w:color="auto"/>
            </w:tcBorders>
            <w:vAlign w:val="center"/>
          </w:tcPr>
          <w:p w:rsidR="003B67B3" w:rsidRPr="00606BB2" w:rsidRDefault="003B67B3" w:rsidP="003B67B3">
            <w:pPr>
              <w:pStyle w:val="Brezrazmikov"/>
              <w:spacing w:line="360" w:lineRule="auto"/>
              <w:rPr>
                <w:i/>
              </w:rPr>
            </w:pPr>
          </w:p>
        </w:tc>
      </w:tr>
      <w:tr w:rsidR="003B67B3" w:rsidTr="003B67B3">
        <w:tc>
          <w:tcPr>
            <w:tcW w:w="9664" w:type="dxa"/>
            <w:gridSpan w:val="2"/>
            <w:tcBorders>
              <w:top w:val="dotted" w:sz="4" w:space="0" w:color="auto"/>
            </w:tcBorders>
            <w:vAlign w:val="center"/>
          </w:tcPr>
          <w:p w:rsidR="003B67B3" w:rsidRPr="00606BB2" w:rsidRDefault="003B67B3" w:rsidP="003B67B3">
            <w:pPr>
              <w:pStyle w:val="Brezrazmikov"/>
              <w:spacing w:line="360" w:lineRule="auto"/>
              <w:rPr>
                <w:i/>
              </w:rPr>
            </w:pPr>
            <w:r w:rsidRPr="00606BB2">
              <w:rPr>
                <w:i/>
              </w:rPr>
              <w:t>NASLOV</w:t>
            </w:r>
          </w:p>
        </w:tc>
      </w:tr>
      <w:tr w:rsidR="003B67B3" w:rsidTr="003B67B3">
        <w:tc>
          <w:tcPr>
            <w:tcW w:w="9664" w:type="dxa"/>
            <w:gridSpan w:val="2"/>
            <w:tcBorders>
              <w:bottom w:val="dotted" w:sz="4" w:space="0" w:color="auto"/>
            </w:tcBorders>
            <w:vAlign w:val="center"/>
          </w:tcPr>
          <w:p w:rsidR="003B67B3" w:rsidRPr="00606BB2" w:rsidRDefault="003B67B3" w:rsidP="003B67B3">
            <w:pPr>
              <w:pStyle w:val="Brezrazmikov"/>
              <w:spacing w:line="360" w:lineRule="auto"/>
              <w:rPr>
                <w:i/>
              </w:rPr>
            </w:pPr>
          </w:p>
        </w:tc>
      </w:tr>
      <w:tr w:rsidR="003B67B3" w:rsidTr="003B67B3">
        <w:tc>
          <w:tcPr>
            <w:tcW w:w="9664" w:type="dxa"/>
            <w:gridSpan w:val="2"/>
            <w:tcBorders>
              <w:top w:val="dotted" w:sz="4" w:space="0" w:color="auto"/>
            </w:tcBorders>
            <w:vAlign w:val="center"/>
          </w:tcPr>
          <w:p w:rsidR="003B67B3" w:rsidRPr="00606BB2" w:rsidRDefault="003B67B3" w:rsidP="003B67B3">
            <w:pPr>
              <w:pStyle w:val="Brezrazmikov"/>
              <w:spacing w:line="360" w:lineRule="auto"/>
              <w:rPr>
                <w:i/>
              </w:rPr>
            </w:pPr>
            <w:r w:rsidRPr="00606BB2">
              <w:rPr>
                <w:i/>
              </w:rPr>
              <w:t>e-</w:t>
            </w:r>
            <w:proofErr w:type="spellStart"/>
            <w:r w:rsidRPr="00606BB2">
              <w:rPr>
                <w:i/>
              </w:rPr>
              <w:t>mail</w:t>
            </w:r>
            <w:proofErr w:type="spellEnd"/>
          </w:p>
        </w:tc>
      </w:tr>
      <w:tr w:rsidR="003B67B3" w:rsidTr="003B67B3">
        <w:tc>
          <w:tcPr>
            <w:tcW w:w="9664" w:type="dxa"/>
            <w:gridSpan w:val="2"/>
            <w:vAlign w:val="center"/>
          </w:tcPr>
          <w:p w:rsidR="003B67B3" w:rsidRDefault="003B67B3" w:rsidP="003B67B3">
            <w:pPr>
              <w:spacing w:line="312" w:lineRule="auto"/>
              <w:rPr>
                <w:rFonts w:eastAsia="Arial Unicode MS" w:cs="Calibri"/>
                <w:lang w:eastAsia="sl-SI"/>
              </w:rPr>
            </w:pPr>
          </w:p>
          <w:p w:rsidR="003B67B3" w:rsidRDefault="003B67B3" w:rsidP="003B67B3">
            <w:pPr>
              <w:spacing w:line="312" w:lineRule="auto"/>
              <w:rPr>
                <w:rFonts w:cs="Arial"/>
              </w:rPr>
            </w:pPr>
            <w:r>
              <w:rPr>
                <w:rFonts w:eastAsia="Arial Unicode MS" w:cs="Calibri"/>
                <w:lang w:eastAsia="sl-SI"/>
              </w:rPr>
              <w:t xml:space="preserve">UDELEŽBA: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1. dan (predavanja)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2. dan (terenski ogled)</w:t>
            </w:r>
            <w:r>
              <w:rPr>
                <w:rFonts w:cs="Arial"/>
              </w:rPr>
              <w:t xml:space="preserve"> </w:t>
            </w:r>
          </w:p>
          <w:p w:rsidR="003B67B3" w:rsidRPr="00606BB2" w:rsidRDefault="0043373F" w:rsidP="003B67B3">
            <w:pPr>
              <w:pStyle w:val="Brezrazmikov"/>
              <w:spacing w:line="360" w:lineRule="auto"/>
              <w:rPr>
                <w:i/>
              </w:rPr>
            </w:pPr>
            <w:r>
              <w:rPr>
                <w:sz w:val="20"/>
                <w:szCs w:val="20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3B67B3" w:rsidRDefault="003B67B3" w:rsidP="000B6EED">
      <w:pPr>
        <w:pStyle w:val="Brezrazmikov"/>
        <w:rPr>
          <w:b/>
        </w:rPr>
      </w:pPr>
    </w:p>
    <w:p w:rsidR="003F270D" w:rsidRPr="00606BB2" w:rsidRDefault="00606BB2" w:rsidP="000B6EED">
      <w:pPr>
        <w:pStyle w:val="Brezrazmikov"/>
        <w:rPr>
          <w:color w:val="C00000"/>
        </w:rPr>
      </w:pPr>
      <w:r w:rsidRPr="00606BB2">
        <w:rPr>
          <w:b/>
        </w:rPr>
        <w:t>KOTIZACIJA</w:t>
      </w:r>
      <w:r>
        <w:rPr>
          <w:b/>
        </w:rPr>
        <w:t>:</w:t>
      </w:r>
    </w:p>
    <w:p w:rsidR="00033329" w:rsidRPr="00126CCB" w:rsidRDefault="00126CCB" w:rsidP="00033329">
      <w:pPr>
        <w:pStyle w:val="Brezrazmikov"/>
        <w:spacing w:line="288" w:lineRule="auto"/>
        <w:rPr>
          <w:rFonts w:cs="Arial"/>
        </w:rPr>
      </w:pPr>
      <w:r>
        <w:t>Člani</w:t>
      </w:r>
      <w:r w:rsidR="00606BB2" w:rsidRPr="00606BB2">
        <w:t xml:space="preserve"> obeh dr</w:t>
      </w:r>
      <w:r>
        <w:t>uštev s plačano letno članarino</w:t>
      </w:r>
      <w:r w:rsidR="00606BB2" w:rsidRPr="00606BB2">
        <w:t xml:space="preserve"> 25 €, študent</w:t>
      </w:r>
      <w:r>
        <w:t>i</w:t>
      </w:r>
      <w:r w:rsidR="00606BB2" w:rsidRPr="00606BB2">
        <w:t xml:space="preserve"> 20 € in nečlan</w:t>
      </w:r>
      <w:r>
        <w:t>i</w:t>
      </w:r>
      <w:r w:rsidR="00606BB2" w:rsidRPr="00606BB2">
        <w:t xml:space="preserve"> 35 €.  </w:t>
      </w:r>
      <w:r w:rsidRPr="00606BB2">
        <w:t>V ceno je vključeno tudi  kosilo, kava in čaj.</w:t>
      </w:r>
      <w:r w:rsidR="00033329" w:rsidRPr="00033329">
        <w:rPr>
          <w:rFonts w:cs="Arial"/>
        </w:rPr>
        <w:t xml:space="preserve"> </w:t>
      </w:r>
      <w:r w:rsidR="00033329" w:rsidRPr="00126CCB">
        <w:rPr>
          <w:rFonts w:cs="Arial"/>
        </w:rPr>
        <w:t xml:space="preserve">Kotizacijo je potrebno poravnati ob prijavi. </w:t>
      </w:r>
    </w:p>
    <w:p w:rsidR="00033329" w:rsidRDefault="00033329" w:rsidP="00126CCB">
      <w:pPr>
        <w:pStyle w:val="Brezrazmikov"/>
        <w:spacing w:line="288" w:lineRule="auto"/>
      </w:pPr>
      <w:r w:rsidRPr="00033329">
        <w:t>Za terenske oglede po Gorenjski drugi dan posveta je predvideno doplačilo v višini do 15 €, ki se izvede na dan ogledov na avtobusu, končna cena avtobusa je odvisna od števila udeležencev</w:t>
      </w:r>
    </w:p>
    <w:p w:rsidR="00126CCB" w:rsidRDefault="00126CCB" w:rsidP="00606BB2">
      <w:pPr>
        <w:pStyle w:val="Brezrazmikov"/>
        <w:spacing w:line="288" w:lineRule="auto"/>
      </w:pPr>
    </w:p>
    <w:p w:rsidR="002B3DA5" w:rsidRPr="00606BB2" w:rsidRDefault="006476D7" w:rsidP="00606BB2">
      <w:pPr>
        <w:pStyle w:val="Brezrazmikov"/>
        <w:spacing w:line="288" w:lineRule="auto"/>
        <w:rPr>
          <w:b/>
        </w:rPr>
      </w:pPr>
      <w:r w:rsidRPr="00606BB2">
        <w:rPr>
          <w:b/>
        </w:rPr>
        <w:t xml:space="preserve">PRIJAVA: </w:t>
      </w:r>
    </w:p>
    <w:p w:rsidR="002B3DA5" w:rsidRPr="00606BB2" w:rsidRDefault="002B3DA5" w:rsidP="00606BB2">
      <w:pPr>
        <w:pStyle w:val="Brezrazmikov"/>
        <w:spacing w:line="288" w:lineRule="auto"/>
      </w:pPr>
      <w:r w:rsidRPr="00606BB2">
        <w:t xml:space="preserve">Rok prijave je </w:t>
      </w:r>
      <w:r w:rsidR="00606BB2" w:rsidRPr="00606BB2">
        <w:rPr>
          <w:b/>
        </w:rPr>
        <w:t>22</w:t>
      </w:r>
      <w:r w:rsidRPr="00606BB2">
        <w:rPr>
          <w:b/>
        </w:rPr>
        <w:t>. september 201</w:t>
      </w:r>
      <w:r w:rsidR="00EC7F41" w:rsidRPr="00606BB2">
        <w:rPr>
          <w:b/>
        </w:rPr>
        <w:t>7</w:t>
      </w:r>
      <w:r w:rsidRPr="00606BB2">
        <w:t xml:space="preserve">. </w:t>
      </w:r>
    </w:p>
    <w:p w:rsidR="002B3DA5" w:rsidRPr="00606BB2" w:rsidRDefault="002B3DA5" w:rsidP="00606BB2">
      <w:pPr>
        <w:pStyle w:val="Brezrazmikov"/>
        <w:spacing w:line="288" w:lineRule="auto"/>
      </w:pPr>
      <w:r w:rsidRPr="00606BB2">
        <w:t xml:space="preserve">Prijavo (priloženi obrazec) pošljite na elektronski naslov: </w:t>
      </w:r>
      <w:hyperlink r:id="rId8" w:history="1">
        <w:r w:rsidR="00606BB2" w:rsidRPr="00606BB2">
          <w:rPr>
            <w:rStyle w:val="Hiperpovezava"/>
          </w:rPr>
          <w:t>info@slodrs.si</w:t>
        </w:r>
      </w:hyperlink>
      <w:r w:rsidR="00606BB2" w:rsidRPr="001A3318">
        <w:rPr>
          <w:u w:val="single"/>
        </w:rPr>
        <w:t xml:space="preserve"> </w:t>
      </w:r>
      <w:r w:rsidR="00606BB2" w:rsidRPr="001A3318">
        <w:t xml:space="preserve"> ali </w:t>
      </w:r>
      <w:hyperlink r:id="rId9" w:history="1">
        <w:r w:rsidR="00606BB2" w:rsidRPr="001A3318">
          <w:rPr>
            <w:rStyle w:val="Hiperpovezava"/>
          </w:rPr>
          <w:t>marija.ana.kranjc@zvkds.si</w:t>
        </w:r>
      </w:hyperlink>
    </w:p>
    <w:p w:rsidR="00F77547" w:rsidRDefault="00F77547" w:rsidP="003B67B3">
      <w:pPr>
        <w:pStyle w:val="Brezrazmikov"/>
        <w:spacing w:line="288" w:lineRule="auto"/>
        <w:jc w:val="both"/>
        <w:rPr>
          <w:rFonts w:cs="Arial"/>
        </w:rPr>
      </w:pPr>
    </w:p>
    <w:p w:rsidR="00DA5AF9" w:rsidRPr="00606BB2" w:rsidRDefault="003B67B3" w:rsidP="003B67B3">
      <w:pPr>
        <w:pStyle w:val="Brezrazmikov"/>
        <w:spacing w:line="288" w:lineRule="auto"/>
        <w:jc w:val="both"/>
        <w:rPr>
          <w:rFonts w:cs="Arial"/>
          <w:color w:val="FF0000"/>
        </w:rPr>
      </w:pPr>
      <w:r>
        <w:rPr>
          <w:rFonts w:cs="Arial"/>
        </w:rPr>
        <w:t>L</w:t>
      </w:r>
      <w:r w:rsidR="00D17CB2" w:rsidRPr="003B67B3">
        <w:rPr>
          <w:rFonts w:cs="Arial"/>
        </w:rPr>
        <w:t>epo prosimo, da je plačilo izvedeno v določenem roku na naslov: DRUŠTVO RESTAVRATORJEV SLOVENIJE (DRS), POLJANSKA CESTA 40, 1000 Ljubljana, številka računa: (IBAN): SI56 0310 0100 0023 152; BIC</w:t>
      </w:r>
      <w:r>
        <w:rPr>
          <w:rFonts w:cs="Arial"/>
        </w:rPr>
        <w:t>/SWIFT</w:t>
      </w:r>
      <w:r w:rsidR="00D17CB2" w:rsidRPr="003B67B3">
        <w:rPr>
          <w:rFonts w:cs="Arial"/>
        </w:rPr>
        <w:t xml:space="preserve"> BANKE: SKBASI2X; KODA: OTHR in sklic: 00 </w:t>
      </w:r>
      <w:r w:rsidRPr="003B67B3">
        <w:rPr>
          <w:rFonts w:cs="Arial"/>
        </w:rPr>
        <w:t>0310</w:t>
      </w:r>
      <w:r w:rsidR="00D17CB2" w:rsidRPr="003B67B3">
        <w:rPr>
          <w:rFonts w:cs="Arial"/>
        </w:rPr>
        <w:t>.</w:t>
      </w:r>
      <w:r w:rsidR="00D17CB2" w:rsidRPr="00606BB2">
        <w:rPr>
          <w:rFonts w:cs="Arial"/>
        </w:rPr>
        <w:t xml:space="preserve"> </w:t>
      </w:r>
    </w:p>
    <w:p w:rsidR="0026456B" w:rsidRPr="00606BB2" w:rsidRDefault="0026456B" w:rsidP="00606BB2">
      <w:pPr>
        <w:pStyle w:val="Brezrazmikov"/>
        <w:spacing w:line="288" w:lineRule="auto"/>
      </w:pPr>
    </w:p>
    <w:p w:rsidR="00F77547" w:rsidRDefault="00F77547" w:rsidP="00606BB2">
      <w:pPr>
        <w:pStyle w:val="Brezrazmikov"/>
        <w:spacing w:line="288" w:lineRule="auto"/>
        <w:rPr>
          <w:i/>
        </w:rPr>
      </w:pPr>
    </w:p>
    <w:p w:rsidR="00D17CB2" w:rsidRPr="00606BB2" w:rsidRDefault="003B67B3" w:rsidP="00606BB2">
      <w:pPr>
        <w:pStyle w:val="Brezrazmikov"/>
        <w:spacing w:line="288" w:lineRule="auto"/>
        <w:rPr>
          <w:i/>
        </w:rPr>
      </w:pPr>
      <w:r>
        <w:rPr>
          <w:i/>
        </w:rPr>
        <w:t>Lep pozdrav</w:t>
      </w:r>
      <w:r w:rsidR="006476D7" w:rsidRPr="00606BB2">
        <w:rPr>
          <w:i/>
        </w:rPr>
        <w:t>!</w:t>
      </w:r>
    </w:p>
    <w:p w:rsidR="00DA5AF9" w:rsidRDefault="00DA5AF9" w:rsidP="00606BB2">
      <w:pPr>
        <w:pStyle w:val="Brezrazmikov"/>
        <w:spacing w:line="288" w:lineRule="auto"/>
        <w:rPr>
          <w:rFonts w:cs="Arial"/>
          <w:sz w:val="20"/>
          <w:szCs w:val="20"/>
        </w:rPr>
      </w:pPr>
    </w:p>
    <w:p w:rsidR="003B67B3" w:rsidRPr="00606BB2" w:rsidRDefault="003B67B3" w:rsidP="00606BB2">
      <w:pPr>
        <w:pStyle w:val="Brezrazmikov"/>
        <w:spacing w:line="288" w:lineRule="auto"/>
        <w:rPr>
          <w:rFonts w:cs="Arial"/>
          <w:sz w:val="20"/>
          <w:szCs w:val="20"/>
        </w:rPr>
      </w:pPr>
    </w:p>
    <w:sectPr w:rsidR="003B67B3" w:rsidRPr="00606BB2" w:rsidSect="003B67B3">
      <w:headerReference w:type="default" r:id="rId10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3F" w:rsidRDefault="0043373F" w:rsidP="00C97962">
      <w:pPr>
        <w:spacing w:after="0"/>
      </w:pPr>
      <w:r>
        <w:separator/>
      </w:r>
    </w:p>
  </w:endnote>
  <w:endnote w:type="continuationSeparator" w:id="0">
    <w:p w:rsidR="0043373F" w:rsidRDefault="0043373F" w:rsidP="00C979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3F" w:rsidRDefault="0043373F" w:rsidP="00C97962">
      <w:pPr>
        <w:spacing w:after="0"/>
      </w:pPr>
      <w:r>
        <w:separator/>
      </w:r>
    </w:p>
  </w:footnote>
  <w:footnote w:type="continuationSeparator" w:id="0">
    <w:p w:rsidR="0043373F" w:rsidRDefault="0043373F" w:rsidP="00C979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962" w:rsidRDefault="00C97962">
    <w:pPr>
      <w:pStyle w:val="Glava"/>
    </w:pPr>
    <w:r>
      <w:rPr>
        <w:noProof/>
        <w:lang w:eastAsia="sl-SI"/>
      </w:rPr>
      <w:drawing>
        <wp:inline distT="0" distB="0" distL="0" distR="0">
          <wp:extent cx="6047740" cy="1115695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 Retusa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7740" cy="11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B7851"/>
    <w:multiLevelType w:val="hybridMultilevel"/>
    <w:tmpl w:val="020A90F8"/>
    <w:lvl w:ilvl="0" w:tplc="A1C46C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D7D55"/>
    <w:multiLevelType w:val="hybridMultilevel"/>
    <w:tmpl w:val="02B42F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ED"/>
    <w:rsid w:val="00033329"/>
    <w:rsid w:val="000B6EED"/>
    <w:rsid w:val="000C59D1"/>
    <w:rsid w:val="00101932"/>
    <w:rsid w:val="00126CCB"/>
    <w:rsid w:val="0026456B"/>
    <w:rsid w:val="002B3DA5"/>
    <w:rsid w:val="003B67B3"/>
    <w:rsid w:val="003F270D"/>
    <w:rsid w:val="0042681C"/>
    <w:rsid w:val="0043373F"/>
    <w:rsid w:val="004F0B2E"/>
    <w:rsid w:val="005B5115"/>
    <w:rsid w:val="00606BB2"/>
    <w:rsid w:val="006476D7"/>
    <w:rsid w:val="006B65DC"/>
    <w:rsid w:val="00814DBB"/>
    <w:rsid w:val="00862157"/>
    <w:rsid w:val="008B55FB"/>
    <w:rsid w:val="009F078D"/>
    <w:rsid w:val="00A4360D"/>
    <w:rsid w:val="00AE37E4"/>
    <w:rsid w:val="00C97962"/>
    <w:rsid w:val="00D17CB2"/>
    <w:rsid w:val="00D64646"/>
    <w:rsid w:val="00D72E72"/>
    <w:rsid w:val="00DA5AF9"/>
    <w:rsid w:val="00E21C16"/>
    <w:rsid w:val="00EC7F41"/>
    <w:rsid w:val="00EE7633"/>
    <w:rsid w:val="00F77547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67B3"/>
    <w:pPr>
      <w:spacing w:line="240" w:lineRule="auto"/>
    </w:pPr>
  </w:style>
  <w:style w:type="paragraph" w:styleId="Naslov1">
    <w:name w:val="heading 1"/>
    <w:basedOn w:val="Navaden"/>
    <w:link w:val="Naslov1Znak"/>
    <w:uiPriority w:val="9"/>
    <w:qFormat/>
    <w:rsid w:val="000C59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9D1"/>
    <w:pPr>
      <w:shd w:val="clear" w:color="auto" w:fill="FAF9F3"/>
      <w:spacing w:before="100" w:beforeAutospacing="1" w:after="100" w:afterAutospacing="1"/>
      <w:outlineLvl w:val="1"/>
    </w:pPr>
    <w:rPr>
      <w:rFonts w:ascii="Verdana" w:eastAsia="Times New Roman" w:hAnsi="Verdana" w:cs="Times New Roman"/>
      <w:b/>
      <w:bCs/>
      <w:color w:val="000000"/>
      <w:kern w:val="36"/>
      <w:sz w:val="21"/>
      <w:szCs w:val="21"/>
      <w:lang w:eastAsia="sl-SI"/>
    </w:rPr>
  </w:style>
  <w:style w:type="paragraph" w:styleId="Naslov3">
    <w:name w:val="heading 3"/>
    <w:basedOn w:val="Naslov1"/>
    <w:next w:val="Navaden"/>
    <w:link w:val="Naslov3Znak"/>
    <w:uiPriority w:val="9"/>
    <w:unhideWhenUsed/>
    <w:qFormat/>
    <w:rsid w:val="000C59D1"/>
    <w:pPr>
      <w:shd w:val="clear" w:color="auto" w:fill="FAF9F3"/>
      <w:outlineLvl w:val="2"/>
    </w:pPr>
    <w:rPr>
      <w:rFonts w:ascii="Verdana" w:hAnsi="Verdana"/>
      <w:color w:val="000000"/>
      <w:sz w:val="21"/>
      <w:szCs w:val="2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C59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C59D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C59D1"/>
    <w:rPr>
      <w:rFonts w:ascii="Verdana" w:eastAsia="Times New Roman" w:hAnsi="Verdana" w:cs="Times New Roman"/>
      <w:b/>
      <w:bCs/>
      <w:color w:val="000000"/>
      <w:kern w:val="36"/>
      <w:sz w:val="21"/>
      <w:szCs w:val="21"/>
      <w:shd w:val="clear" w:color="auto" w:fill="FAF9F3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C59D1"/>
    <w:rPr>
      <w:rFonts w:ascii="Verdana" w:eastAsia="Times New Roman" w:hAnsi="Verdana" w:cs="Times New Roman"/>
      <w:b/>
      <w:bCs/>
      <w:color w:val="000000"/>
      <w:kern w:val="36"/>
      <w:sz w:val="21"/>
      <w:szCs w:val="21"/>
      <w:shd w:val="clear" w:color="auto" w:fill="FAF9F3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0C59D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repko">
    <w:name w:val="Strong"/>
    <w:basedOn w:val="Privzetapisavaodstavka"/>
    <w:uiPriority w:val="22"/>
    <w:qFormat/>
    <w:rsid w:val="000C59D1"/>
    <w:rPr>
      <w:b/>
      <w:bCs/>
    </w:rPr>
  </w:style>
  <w:style w:type="character" w:styleId="Poudarek">
    <w:name w:val="Emphasis"/>
    <w:basedOn w:val="Privzetapisavaodstavka"/>
    <w:uiPriority w:val="20"/>
    <w:qFormat/>
    <w:rsid w:val="000C59D1"/>
    <w:rPr>
      <w:i/>
      <w:iCs/>
    </w:rPr>
  </w:style>
  <w:style w:type="paragraph" w:styleId="Brezrazmikov">
    <w:name w:val="No Spacing"/>
    <w:uiPriority w:val="1"/>
    <w:qFormat/>
    <w:rsid w:val="000C59D1"/>
    <w:pPr>
      <w:spacing w:after="0" w:line="240" w:lineRule="auto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C59D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apis">
    <w:name w:val="caption"/>
    <w:basedOn w:val="Navaden"/>
    <w:next w:val="Navaden"/>
    <w:autoRedefine/>
    <w:uiPriority w:val="35"/>
    <w:unhideWhenUsed/>
    <w:qFormat/>
    <w:rsid w:val="005B5115"/>
    <w:pPr>
      <w:spacing w:before="120" w:after="0"/>
      <w:jc w:val="both"/>
    </w:pPr>
    <w:rPr>
      <w:rFonts w:eastAsia="Times New Roman" w:cs="Times New Roman"/>
      <w:bCs/>
      <w:i/>
      <w:sz w:val="20"/>
      <w:szCs w:val="20"/>
      <w:lang w:eastAsia="sl-SI"/>
    </w:rPr>
  </w:style>
  <w:style w:type="character" w:styleId="Hiperpovezava">
    <w:name w:val="Hyperlink"/>
    <w:unhideWhenUsed/>
    <w:rsid w:val="000B6EED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0B6EED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0B6EED"/>
  </w:style>
  <w:style w:type="character" w:customStyle="1" w:styleId="Internetlink">
    <w:name w:val="Internet link"/>
    <w:rsid w:val="000B6EED"/>
    <w:rPr>
      <w:color w:val="0000FF"/>
      <w:u w:val="single"/>
    </w:rPr>
  </w:style>
  <w:style w:type="paragraph" w:customStyle="1" w:styleId="Default">
    <w:name w:val="Default"/>
    <w:rsid w:val="002B3DA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647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1C16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1C1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97962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C97962"/>
  </w:style>
  <w:style w:type="paragraph" w:styleId="Noga">
    <w:name w:val="footer"/>
    <w:basedOn w:val="Navaden"/>
    <w:link w:val="NogaZnak"/>
    <w:uiPriority w:val="99"/>
    <w:unhideWhenUsed/>
    <w:rsid w:val="00C97962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C97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67B3"/>
    <w:pPr>
      <w:spacing w:line="240" w:lineRule="auto"/>
    </w:pPr>
  </w:style>
  <w:style w:type="paragraph" w:styleId="Naslov1">
    <w:name w:val="heading 1"/>
    <w:basedOn w:val="Navaden"/>
    <w:link w:val="Naslov1Znak"/>
    <w:uiPriority w:val="9"/>
    <w:qFormat/>
    <w:rsid w:val="000C59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9D1"/>
    <w:pPr>
      <w:shd w:val="clear" w:color="auto" w:fill="FAF9F3"/>
      <w:spacing w:before="100" w:beforeAutospacing="1" w:after="100" w:afterAutospacing="1"/>
      <w:outlineLvl w:val="1"/>
    </w:pPr>
    <w:rPr>
      <w:rFonts w:ascii="Verdana" w:eastAsia="Times New Roman" w:hAnsi="Verdana" w:cs="Times New Roman"/>
      <w:b/>
      <w:bCs/>
      <w:color w:val="000000"/>
      <w:kern w:val="36"/>
      <w:sz w:val="21"/>
      <w:szCs w:val="21"/>
      <w:lang w:eastAsia="sl-SI"/>
    </w:rPr>
  </w:style>
  <w:style w:type="paragraph" w:styleId="Naslov3">
    <w:name w:val="heading 3"/>
    <w:basedOn w:val="Naslov1"/>
    <w:next w:val="Navaden"/>
    <w:link w:val="Naslov3Znak"/>
    <w:uiPriority w:val="9"/>
    <w:unhideWhenUsed/>
    <w:qFormat/>
    <w:rsid w:val="000C59D1"/>
    <w:pPr>
      <w:shd w:val="clear" w:color="auto" w:fill="FAF9F3"/>
      <w:outlineLvl w:val="2"/>
    </w:pPr>
    <w:rPr>
      <w:rFonts w:ascii="Verdana" w:hAnsi="Verdana"/>
      <w:color w:val="000000"/>
      <w:sz w:val="21"/>
      <w:szCs w:val="2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C59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C59D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C59D1"/>
    <w:rPr>
      <w:rFonts w:ascii="Verdana" w:eastAsia="Times New Roman" w:hAnsi="Verdana" w:cs="Times New Roman"/>
      <w:b/>
      <w:bCs/>
      <w:color w:val="000000"/>
      <w:kern w:val="36"/>
      <w:sz w:val="21"/>
      <w:szCs w:val="21"/>
      <w:shd w:val="clear" w:color="auto" w:fill="FAF9F3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C59D1"/>
    <w:rPr>
      <w:rFonts w:ascii="Verdana" w:eastAsia="Times New Roman" w:hAnsi="Verdana" w:cs="Times New Roman"/>
      <w:b/>
      <w:bCs/>
      <w:color w:val="000000"/>
      <w:kern w:val="36"/>
      <w:sz w:val="21"/>
      <w:szCs w:val="21"/>
      <w:shd w:val="clear" w:color="auto" w:fill="FAF9F3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0C59D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repko">
    <w:name w:val="Strong"/>
    <w:basedOn w:val="Privzetapisavaodstavka"/>
    <w:uiPriority w:val="22"/>
    <w:qFormat/>
    <w:rsid w:val="000C59D1"/>
    <w:rPr>
      <w:b/>
      <w:bCs/>
    </w:rPr>
  </w:style>
  <w:style w:type="character" w:styleId="Poudarek">
    <w:name w:val="Emphasis"/>
    <w:basedOn w:val="Privzetapisavaodstavka"/>
    <w:uiPriority w:val="20"/>
    <w:qFormat/>
    <w:rsid w:val="000C59D1"/>
    <w:rPr>
      <w:i/>
      <w:iCs/>
    </w:rPr>
  </w:style>
  <w:style w:type="paragraph" w:styleId="Brezrazmikov">
    <w:name w:val="No Spacing"/>
    <w:uiPriority w:val="1"/>
    <w:qFormat/>
    <w:rsid w:val="000C59D1"/>
    <w:pPr>
      <w:spacing w:after="0" w:line="240" w:lineRule="auto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C59D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apis">
    <w:name w:val="caption"/>
    <w:basedOn w:val="Navaden"/>
    <w:next w:val="Navaden"/>
    <w:autoRedefine/>
    <w:uiPriority w:val="35"/>
    <w:unhideWhenUsed/>
    <w:qFormat/>
    <w:rsid w:val="005B5115"/>
    <w:pPr>
      <w:spacing w:before="120" w:after="0"/>
      <w:jc w:val="both"/>
    </w:pPr>
    <w:rPr>
      <w:rFonts w:eastAsia="Times New Roman" w:cs="Times New Roman"/>
      <w:bCs/>
      <w:i/>
      <w:sz w:val="20"/>
      <w:szCs w:val="20"/>
      <w:lang w:eastAsia="sl-SI"/>
    </w:rPr>
  </w:style>
  <w:style w:type="character" w:styleId="Hiperpovezava">
    <w:name w:val="Hyperlink"/>
    <w:unhideWhenUsed/>
    <w:rsid w:val="000B6EED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0B6EED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0B6EED"/>
  </w:style>
  <w:style w:type="character" w:customStyle="1" w:styleId="Internetlink">
    <w:name w:val="Internet link"/>
    <w:rsid w:val="000B6EED"/>
    <w:rPr>
      <w:color w:val="0000FF"/>
      <w:u w:val="single"/>
    </w:rPr>
  </w:style>
  <w:style w:type="paragraph" w:customStyle="1" w:styleId="Default">
    <w:name w:val="Default"/>
    <w:rsid w:val="002B3DA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647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1C16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1C1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97962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C97962"/>
  </w:style>
  <w:style w:type="paragraph" w:styleId="Noga">
    <w:name w:val="footer"/>
    <w:basedOn w:val="Navaden"/>
    <w:link w:val="NogaZnak"/>
    <w:uiPriority w:val="99"/>
    <w:unhideWhenUsed/>
    <w:rsid w:val="00C97962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C9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odr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ja.ana.kranjc@zvkd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Ajda</dc:creator>
  <cp:lastModifiedBy>Ajda</cp:lastModifiedBy>
  <cp:revision>2</cp:revision>
  <dcterms:created xsi:type="dcterms:W3CDTF">2017-09-18T20:31:00Z</dcterms:created>
  <dcterms:modified xsi:type="dcterms:W3CDTF">2017-09-18T20:31:00Z</dcterms:modified>
</cp:coreProperties>
</file>