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06BB2" w:rsidRPr="00C4414E" w14:paraId="24C59E47" w14:textId="77777777" w:rsidTr="00AD01AC">
        <w:tc>
          <w:tcPr>
            <w:tcW w:w="9736" w:type="dxa"/>
          </w:tcPr>
          <w:p w14:paraId="5DFBED25" w14:textId="77777777" w:rsidR="00606BB2" w:rsidRPr="00C4414E" w:rsidRDefault="00606BB2" w:rsidP="00AD01AC">
            <w:pPr>
              <w:pStyle w:val="Brezrazmikov"/>
              <w:jc w:val="center"/>
              <w:rPr>
                <w:rFonts w:ascii="Georgia" w:hAnsi="Georgia"/>
                <w:b/>
                <w:color w:val="C00000"/>
              </w:rPr>
            </w:pPr>
            <w:r w:rsidRPr="00C4414E">
              <w:rPr>
                <w:rFonts w:ascii="Georgia" w:hAnsi="Georgia"/>
                <w:b/>
                <w:color w:val="C00000"/>
              </w:rPr>
              <w:t xml:space="preserve">PRIJAVNICA </w:t>
            </w:r>
          </w:p>
        </w:tc>
      </w:tr>
    </w:tbl>
    <w:p w14:paraId="4C55CA9B" w14:textId="77777777" w:rsidR="00606BB2" w:rsidRPr="00C4414E" w:rsidRDefault="00606BB2" w:rsidP="00606BB2">
      <w:pPr>
        <w:pStyle w:val="Brezrazmikov"/>
        <w:rPr>
          <w:rFonts w:ascii="Georgia" w:hAnsi="Georgia"/>
        </w:rPr>
      </w:pPr>
    </w:p>
    <w:p w14:paraId="124A7AB9" w14:textId="7FA08613" w:rsidR="00EC7F41" w:rsidRPr="00C4414E" w:rsidRDefault="00C4414E" w:rsidP="003C113D">
      <w:pPr>
        <w:pStyle w:val="Brezrazmikov"/>
        <w:spacing w:line="288" w:lineRule="auto"/>
        <w:jc w:val="center"/>
        <w:rPr>
          <w:rFonts w:ascii="Georgia" w:eastAsia="Times New Roman" w:hAnsi="Georgia" w:cs="Gisha"/>
          <w:b/>
          <w:i/>
          <w:spacing w:val="-10"/>
          <w:kern w:val="28"/>
          <w:lang w:eastAsia="ja-JP"/>
        </w:rPr>
      </w:pPr>
      <w:r w:rsidRPr="00C4414E">
        <w:rPr>
          <w:rFonts w:ascii="Georgia" w:eastAsia="Times New Roman" w:hAnsi="Georgia" w:cs="Gisha"/>
          <w:b/>
          <w:i/>
          <w:spacing w:val="-10"/>
          <w:kern w:val="28"/>
          <w:lang w:eastAsia="ja-JP"/>
        </w:rPr>
        <w:t>MEDNARODNA DELAVNICA</w:t>
      </w:r>
    </w:p>
    <w:p w14:paraId="6340AB0B" w14:textId="77777777" w:rsidR="00005653" w:rsidRDefault="00C4414E" w:rsidP="003C113D">
      <w:pPr>
        <w:pStyle w:val="Brezrazmikov"/>
        <w:spacing w:line="288" w:lineRule="auto"/>
        <w:jc w:val="center"/>
        <w:rPr>
          <w:rFonts w:ascii="Georgia" w:eastAsia="Times New Roman" w:hAnsi="Georgia" w:cs="Gisha"/>
          <w:b/>
          <w:color w:val="C00000"/>
          <w:spacing w:val="-10"/>
          <w:kern w:val="28"/>
          <w:lang w:eastAsia="ja-JP"/>
        </w:rPr>
      </w:pPr>
      <w:r w:rsidRPr="00C4414E">
        <w:rPr>
          <w:rFonts w:ascii="Georgia" w:eastAsia="Times New Roman" w:hAnsi="Georgia" w:cs="Gisha"/>
          <w:b/>
          <w:color w:val="C00000"/>
          <w:spacing w:val="-10"/>
          <w:kern w:val="28"/>
          <w:lang w:eastAsia="ja-JP"/>
        </w:rPr>
        <w:t xml:space="preserve">UTRJEVANJE STENSKIH POSLIKAV IN KARBONATNIH NOSILCEV </w:t>
      </w:r>
    </w:p>
    <w:p w14:paraId="56A69A0A" w14:textId="42EEBE9B" w:rsidR="000B6EED" w:rsidRPr="00C4414E" w:rsidRDefault="00C4414E" w:rsidP="003C113D">
      <w:pPr>
        <w:pStyle w:val="Brezrazmikov"/>
        <w:spacing w:line="288" w:lineRule="auto"/>
        <w:jc w:val="center"/>
        <w:rPr>
          <w:rFonts w:ascii="Georgia" w:eastAsia="Times New Roman" w:hAnsi="Georgia"/>
          <w:b/>
          <w:lang w:eastAsia="sl-SI"/>
        </w:rPr>
      </w:pPr>
      <w:r w:rsidRPr="00C4414E">
        <w:rPr>
          <w:rFonts w:ascii="Georgia" w:eastAsia="Times New Roman" w:hAnsi="Georgia" w:cs="Gisha"/>
          <w:b/>
          <w:color w:val="C00000"/>
          <w:spacing w:val="-10"/>
          <w:kern w:val="28"/>
          <w:lang w:eastAsia="ja-JP"/>
        </w:rPr>
        <w:t>Z MINERALNIMI ANORGANSKIMI MATERIALI</w:t>
      </w:r>
    </w:p>
    <w:p w14:paraId="507056B6" w14:textId="4637BC54" w:rsidR="00EC7F41" w:rsidRPr="00C4414E" w:rsidRDefault="00C4414E" w:rsidP="003C113D">
      <w:pPr>
        <w:pStyle w:val="Brezrazmikov"/>
        <w:spacing w:line="288" w:lineRule="auto"/>
        <w:jc w:val="center"/>
        <w:rPr>
          <w:rFonts w:ascii="Georgia" w:eastAsia="Times New Roman" w:hAnsi="Georgia"/>
          <w:b/>
          <w:lang w:eastAsia="sl-SI"/>
        </w:rPr>
      </w:pPr>
      <w:r w:rsidRPr="00C4414E">
        <w:rPr>
          <w:rFonts w:ascii="Georgia" w:eastAsia="Times New Roman" w:hAnsi="Georgia"/>
          <w:b/>
          <w:lang w:eastAsia="sl-SI"/>
        </w:rPr>
        <w:t>4</w:t>
      </w:r>
      <w:r w:rsidR="00EC7F41" w:rsidRPr="00C4414E">
        <w:rPr>
          <w:rFonts w:ascii="Georgia" w:eastAsia="Times New Roman" w:hAnsi="Georgia"/>
          <w:b/>
          <w:lang w:eastAsia="sl-SI"/>
        </w:rPr>
        <w:t xml:space="preserve">. </w:t>
      </w:r>
      <w:r w:rsidR="003C113D">
        <w:rPr>
          <w:rFonts w:ascii="Georgia" w:eastAsia="Times New Roman" w:hAnsi="Georgia"/>
          <w:b/>
          <w:lang w:eastAsia="sl-SI"/>
        </w:rPr>
        <w:t>-</w:t>
      </w:r>
      <w:r w:rsidR="00EC7F41" w:rsidRPr="00C4414E">
        <w:rPr>
          <w:rFonts w:ascii="Georgia" w:eastAsia="Times New Roman" w:hAnsi="Georgia"/>
          <w:b/>
          <w:lang w:eastAsia="sl-SI"/>
        </w:rPr>
        <w:t xml:space="preserve"> </w:t>
      </w:r>
      <w:r w:rsidRPr="00C4414E">
        <w:rPr>
          <w:rFonts w:ascii="Georgia" w:eastAsia="Times New Roman" w:hAnsi="Georgia"/>
          <w:b/>
          <w:lang w:eastAsia="sl-SI"/>
        </w:rPr>
        <w:t>6</w:t>
      </w:r>
      <w:r w:rsidR="00EC7F41" w:rsidRPr="00C4414E">
        <w:rPr>
          <w:rFonts w:ascii="Georgia" w:eastAsia="Times New Roman" w:hAnsi="Georgia"/>
          <w:b/>
          <w:lang w:eastAsia="sl-SI"/>
        </w:rPr>
        <w:t xml:space="preserve">. </w:t>
      </w:r>
      <w:r w:rsidR="00A24BA4">
        <w:rPr>
          <w:rFonts w:ascii="Georgia" w:eastAsia="Times New Roman" w:hAnsi="Georgia"/>
          <w:b/>
          <w:lang w:eastAsia="sl-SI"/>
        </w:rPr>
        <w:t>junij</w:t>
      </w:r>
      <w:r w:rsidR="00EC7F41" w:rsidRPr="00C4414E">
        <w:rPr>
          <w:rFonts w:ascii="Georgia" w:eastAsia="Times New Roman" w:hAnsi="Georgia"/>
          <w:b/>
          <w:lang w:eastAsia="sl-SI"/>
        </w:rPr>
        <w:t xml:space="preserve"> 201</w:t>
      </w:r>
      <w:r w:rsidRPr="00C4414E">
        <w:rPr>
          <w:rFonts w:ascii="Georgia" w:eastAsia="Times New Roman" w:hAnsi="Georgia"/>
          <w:b/>
          <w:lang w:eastAsia="sl-SI"/>
        </w:rPr>
        <w:t>9</w:t>
      </w:r>
    </w:p>
    <w:p w14:paraId="00BB5F3C" w14:textId="77777777" w:rsidR="00EC7F41" w:rsidRPr="00C4414E" w:rsidRDefault="00EC7F41" w:rsidP="00EC7F41">
      <w:pPr>
        <w:pStyle w:val="Brezrazmikov"/>
        <w:jc w:val="center"/>
        <w:rPr>
          <w:rFonts w:ascii="Georgia" w:eastAsia="Times New Roman" w:hAnsi="Georgia"/>
          <w:lang w:eastAsia="sl-SI"/>
        </w:rPr>
      </w:pPr>
    </w:p>
    <w:p w14:paraId="2F412F7B" w14:textId="77777777" w:rsidR="002B3DA5" w:rsidRPr="00C4414E" w:rsidRDefault="001F282A" w:rsidP="006476D7">
      <w:pPr>
        <w:pStyle w:val="Brezrazmikov"/>
        <w:rPr>
          <w:rFonts w:ascii="Georgia" w:hAnsi="Georgia"/>
        </w:rPr>
      </w:pPr>
      <w:r>
        <w:rPr>
          <w:rFonts w:ascii="Georgia" w:hAnsi="Georgia"/>
        </w:rPr>
        <w:pict w14:anchorId="6BB7ECB0">
          <v:rect id="_x0000_i1025" style="width:0;height:1.5pt" o:hralign="center" o:hrstd="t" o:hr="t" fillcolor="#a0a0a0" stroked="f"/>
        </w:pict>
      </w:r>
    </w:p>
    <w:p w14:paraId="603DD855" w14:textId="1BF92177" w:rsidR="00606BB2" w:rsidRPr="00C4414E" w:rsidRDefault="006006AB" w:rsidP="00606BB2">
      <w:pPr>
        <w:pStyle w:val="Brezrazmikov"/>
        <w:pBdr>
          <w:bottom w:val="single" w:sz="4" w:space="1" w:color="BFBFBF" w:themeColor="background1" w:themeShade="BF"/>
        </w:pBdr>
        <w:spacing w:line="312" w:lineRule="auto"/>
        <w:rPr>
          <w:rFonts w:ascii="Georgia" w:hAnsi="Georgia"/>
        </w:rPr>
      </w:pPr>
      <w:r w:rsidRPr="00C4414E">
        <w:rPr>
          <w:rFonts w:ascii="Georgia" w:hAnsi="Georgia"/>
          <w:i/>
        </w:rPr>
        <w:t xml:space="preserve">IME in PRIIMEK:                                                               </w:t>
      </w:r>
    </w:p>
    <w:p w14:paraId="3FA12040" w14:textId="77777777" w:rsidR="00606BB2" w:rsidRPr="00C4414E" w:rsidRDefault="00606BB2" w:rsidP="00606BB2">
      <w:pPr>
        <w:pStyle w:val="Brezrazmikov"/>
        <w:pBdr>
          <w:bottom w:val="single" w:sz="4" w:space="1" w:color="BFBFBF" w:themeColor="background1" w:themeShade="BF"/>
        </w:pBdr>
        <w:spacing w:line="312" w:lineRule="auto"/>
        <w:rPr>
          <w:rFonts w:ascii="Georgia" w:hAnsi="Georgia"/>
        </w:rPr>
      </w:pPr>
    </w:p>
    <w:p w14:paraId="235F1C41" w14:textId="02920978" w:rsidR="003F270D" w:rsidRPr="00C4414E" w:rsidRDefault="003F270D" w:rsidP="00606BB2">
      <w:pPr>
        <w:pStyle w:val="Brezrazmikov"/>
        <w:spacing w:line="312" w:lineRule="auto"/>
        <w:rPr>
          <w:rFonts w:ascii="Georgia" w:hAnsi="Georgia"/>
          <w:i/>
        </w:rPr>
      </w:pPr>
      <w:r w:rsidRPr="00C4414E">
        <w:rPr>
          <w:rFonts w:ascii="Georgia" w:hAnsi="Georgia"/>
          <w:i/>
        </w:rPr>
        <w:t>POKLIC:</w:t>
      </w:r>
    </w:p>
    <w:p w14:paraId="12CBBDC3" w14:textId="77777777" w:rsidR="003F270D" w:rsidRPr="00C4414E" w:rsidRDefault="003F270D" w:rsidP="00606BB2">
      <w:pPr>
        <w:pStyle w:val="Brezrazmikov"/>
        <w:pBdr>
          <w:bottom w:val="single" w:sz="4" w:space="1" w:color="BFBFBF" w:themeColor="background1" w:themeShade="BF"/>
        </w:pBdr>
        <w:spacing w:line="312" w:lineRule="auto"/>
        <w:rPr>
          <w:rFonts w:ascii="Georgia" w:hAnsi="Georgia"/>
        </w:rPr>
      </w:pPr>
    </w:p>
    <w:p w14:paraId="2D3B94A5" w14:textId="56FD169B" w:rsidR="003F270D" w:rsidRPr="00C4414E" w:rsidRDefault="003F270D" w:rsidP="00606BB2">
      <w:pPr>
        <w:pStyle w:val="Brezrazmikov"/>
        <w:spacing w:line="312" w:lineRule="auto"/>
        <w:rPr>
          <w:rFonts w:ascii="Georgia" w:hAnsi="Georgia"/>
          <w:i/>
        </w:rPr>
      </w:pPr>
      <w:r w:rsidRPr="00C4414E">
        <w:rPr>
          <w:rFonts w:ascii="Georgia" w:hAnsi="Georgia"/>
          <w:i/>
        </w:rPr>
        <w:t>USTANOVA</w:t>
      </w:r>
      <w:r w:rsidR="007C3230">
        <w:rPr>
          <w:rFonts w:ascii="Georgia" w:hAnsi="Georgia"/>
          <w:i/>
        </w:rPr>
        <w:t>/STATUS</w:t>
      </w:r>
      <w:r w:rsidRPr="00C4414E">
        <w:rPr>
          <w:rFonts w:ascii="Georgia" w:hAnsi="Georgia"/>
          <w:i/>
        </w:rPr>
        <w:t>:</w:t>
      </w:r>
    </w:p>
    <w:p w14:paraId="05129C5C" w14:textId="77777777" w:rsidR="003F270D" w:rsidRPr="00C4414E" w:rsidRDefault="003F270D" w:rsidP="00606BB2">
      <w:pPr>
        <w:pStyle w:val="Brezrazmikov"/>
        <w:pBdr>
          <w:bottom w:val="single" w:sz="4" w:space="1" w:color="BFBFBF" w:themeColor="background1" w:themeShade="BF"/>
        </w:pBdr>
        <w:spacing w:line="312" w:lineRule="auto"/>
        <w:rPr>
          <w:rFonts w:ascii="Georgia" w:hAnsi="Georgia"/>
        </w:rPr>
      </w:pPr>
    </w:p>
    <w:p w14:paraId="36053A95" w14:textId="77777777" w:rsidR="003F270D" w:rsidRPr="00C4414E" w:rsidRDefault="003F270D" w:rsidP="00606BB2">
      <w:pPr>
        <w:pStyle w:val="Brezrazmikov"/>
        <w:spacing w:line="312" w:lineRule="auto"/>
        <w:rPr>
          <w:rFonts w:ascii="Georgia" w:hAnsi="Georgia"/>
          <w:i/>
        </w:rPr>
      </w:pPr>
      <w:r w:rsidRPr="00C4414E">
        <w:rPr>
          <w:rFonts w:ascii="Georgia" w:hAnsi="Georgia"/>
          <w:i/>
        </w:rPr>
        <w:t>e-mail:</w:t>
      </w:r>
    </w:p>
    <w:p w14:paraId="01A532B6" w14:textId="77777777" w:rsidR="002B3DA5" w:rsidRPr="00C4414E" w:rsidRDefault="002B3DA5" w:rsidP="00606BB2">
      <w:pPr>
        <w:pStyle w:val="Navadensplet"/>
        <w:spacing w:before="0" w:beforeAutospacing="0" w:after="0" w:afterAutospacing="0" w:line="312" w:lineRule="auto"/>
        <w:rPr>
          <w:rFonts w:ascii="Georgia" w:eastAsia="Arial Unicode MS" w:hAnsi="Georgia" w:cs="Calibri"/>
          <w:sz w:val="22"/>
          <w:szCs w:val="22"/>
        </w:rPr>
      </w:pPr>
    </w:p>
    <w:p w14:paraId="5A7EA2D0" w14:textId="45BCF987" w:rsidR="003C113D" w:rsidRDefault="00EC7F41" w:rsidP="00606BB2">
      <w:pPr>
        <w:spacing w:after="0" w:line="312" w:lineRule="auto"/>
        <w:rPr>
          <w:rFonts w:ascii="Georgia" w:hAnsi="Georgia"/>
        </w:rPr>
      </w:pPr>
      <w:r w:rsidRPr="00C4414E">
        <w:rPr>
          <w:rFonts w:ascii="Georgia" w:eastAsia="Arial Unicode MS" w:hAnsi="Georgia" w:cs="Calibri"/>
          <w:lang w:eastAsia="sl-SI"/>
        </w:rPr>
        <w:t>UDELEŽBA</w:t>
      </w:r>
      <w:r w:rsidR="00005653">
        <w:rPr>
          <w:rFonts w:ascii="Georgia" w:eastAsia="Arial Unicode MS" w:hAnsi="Georgia" w:cs="Calibri"/>
          <w:lang w:eastAsia="sl-SI"/>
        </w:rPr>
        <w:t>*</w:t>
      </w:r>
      <w:r w:rsidRPr="00C4414E">
        <w:rPr>
          <w:rFonts w:ascii="Georgia" w:eastAsia="Arial Unicode MS" w:hAnsi="Georgia" w:cs="Calibri"/>
          <w:lang w:eastAsia="sl-SI"/>
        </w:rPr>
        <w:t>:</w:t>
      </w:r>
      <w:r w:rsidR="003C113D">
        <w:rPr>
          <w:rFonts w:ascii="Georgia" w:eastAsia="Arial Unicode MS" w:hAnsi="Georgia" w:cs="Calibri"/>
          <w:lang w:eastAsia="sl-SI"/>
        </w:rPr>
        <w:tab/>
      </w:r>
      <w:r w:rsidR="003F270D" w:rsidRPr="00C4414E">
        <w:rPr>
          <w:rFonts w:ascii="Georgia" w:hAnsi="Georg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270D" w:rsidRPr="00C4414E">
        <w:rPr>
          <w:rFonts w:ascii="Georgia" w:hAnsi="Georgia"/>
        </w:rPr>
        <w:instrText xml:space="preserve"> FORMCHECKBOX </w:instrText>
      </w:r>
      <w:r w:rsidR="001F282A">
        <w:rPr>
          <w:rFonts w:ascii="Georgia" w:hAnsi="Georgia"/>
        </w:rPr>
      </w:r>
      <w:r w:rsidR="001F282A">
        <w:rPr>
          <w:rFonts w:ascii="Georgia" w:hAnsi="Georgia"/>
        </w:rPr>
        <w:fldChar w:fldCharType="separate"/>
      </w:r>
      <w:r w:rsidR="003F270D" w:rsidRPr="00C4414E">
        <w:rPr>
          <w:rFonts w:ascii="Georgia" w:hAnsi="Georgia"/>
        </w:rPr>
        <w:fldChar w:fldCharType="end"/>
      </w:r>
      <w:r w:rsidR="003F270D" w:rsidRPr="00C4414E">
        <w:rPr>
          <w:rFonts w:ascii="Georgia" w:hAnsi="Georgia"/>
        </w:rPr>
        <w:t xml:space="preserve"> </w:t>
      </w:r>
      <w:r w:rsidR="00C4414E" w:rsidRPr="00C4414E">
        <w:rPr>
          <w:rFonts w:ascii="Georgia" w:hAnsi="Georgia"/>
        </w:rPr>
        <w:t>teoretični del</w:t>
      </w:r>
      <w:r w:rsidR="003C113D">
        <w:rPr>
          <w:rFonts w:ascii="Georgia" w:hAnsi="Georgia"/>
        </w:rPr>
        <w:t xml:space="preserve"> </w:t>
      </w:r>
      <w:r w:rsidR="003C113D">
        <w:rPr>
          <w:rFonts w:ascii="Georgia" w:hAnsi="Georgia"/>
          <w:i/>
        </w:rPr>
        <w:t>(</w:t>
      </w:r>
      <w:r w:rsidR="003C113D" w:rsidRPr="00795673">
        <w:rPr>
          <w:rFonts w:ascii="Georgia" w:hAnsi="Georgia"/>
          <w:i/>
        </w:rPr>
        <w:t xml:space="preserve">4. </w:t>
      </w:r>
      <w:r w:rsidR="003C113D">
        <w:rPr>
          <w:rFonts w:ascii="Georgia" w:hAnsi="Georgia"/>
          <w:i/>
        </w:rPr>
        <w:t xml:space="preserve">in </w:t>
      </w:r>
      <w:r w:rsidR="003C113D" w:rsidRPr="00795673">
        <w:rPr>
          <w:rFonts w:ascii="Georgia" w:hAnsi="Georgia"/>
          <w:i/>
        </w:rPr>
        <w:t xml:space="preserve">5. </w:t>
      </w:r>
      <w:r w:rsidR="003C113D">
        <w:rPr>
          <w:rFonts w:ascii="Georgia" w:hAnsi="Georgia"/>
          <w:i/>
        </w:rPr>
        <w:t>j</w:t>
      </w:r>
      <w:r w:rsidR="003C113D" w:rsidRPr="00795673">
        <w:rPr>
          <w:rFonts w:ascii="Georgia" w:hAnsi="Georgia"/>
          <w:i/>
        </w:rPr>
        <w:t>unij</w:t>
      </w:r>
      <w:r w:rsidR="003C113D">
        <w:rPr>
          <w:rFonts w:ascii="Georgia" w:hAnsi="Georgia"/>
          <w:i/>
        </w:rPr>
        <w:t>)</w:t>
      </w:r>
      <w:r w:rsidR="003F270D" w:rsidRPr="00C4414E">
        <w:rPr>
          <w:rFonts w:ascii="Georgia" w:hAnsi="Georgia"/>
        </w:rPr>
        <w:t xml:space="preserve">       </w:t>
      </w:r>
    </w:p>
    <w:p w14:paraId="4292619A" w14:textId="1821AE66" w:rsidR="005414AD" w:rsidRPr="007C3230" w:rsidRDefault="003F270D" w:rsidP="007C3230">
      <w:pPr>
        <w:spacing w:after="0" w:line="312" w:lineRule="auto"/>
        <w:ind w:left="708" w:firstLine="708"/>
        <w:rPr>
          <w:rFonts w:ascii="Georgia" w:hAnsi="Georgia"/>
        </w:rPr>
      </w:pPr>
      <w:r w:rsidRPr="00C4414E">
        <w:rPr>
          <w:rFonts w:ascii="Georgia" w:hAnsi="Georg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113D">
        <w:rPr>
          <w:rFonts w:ascii="Georgia" w:hAnsi="Georgia"/>
        </w:rPr>
        <w:instrText xml:space="preserve"> FORMCHECKBOX </w:instrText>
      </w:r>
      <w:r w:rsidR="001F282A">
        <w:rPr>
          <w:rFonts w:ascii="Georgia" w:hAnsi="Georgia"/>
        </w:rPr>
      </w:r>
      <w:r w:rsidR="001F282A">
        <w:rPr>
          <w:rFonts w:ascii="Georgia" w:hAnsi="Georgia"/>
        </w:rPr>
        <w:fldChar w:fldCharType="separate"/>
      </w:r>
      <w:r w:rsidRPr="00C4414E">
        <w:rPr>
          <w:rFonts w:ascii="Georgia" w:hAnsi="Georgia"/>
        </w:rPr>
        <w:fldChar w:fldCharType="end"/>
      </w:r>
      <w:r w:rsidRPr="00C4414E">
        <w:rPr>
          <w:rFonts w:ascii="Georgia" w:hAnsi="Georgia"/>
        </w:rPr>
        <w:t xml:space="preserve"> </w:t>
      </w:r>
      <w:r w:rsidR="001F282A">
        <w:rPr>
          <w:rFonts w:ascii="Georgia" w:hAnsi="Georgia"/>
        </w:rPr>
        <w:t>teoretični in praktični del</w:t>
      </w:r>
      <w:bookmarkStart w:id="0" w:name="_GoBack"/>
      <w:bookmarkEnd w:id="0"/>
      <w:r w:rsidR="00AE37E4" w:rsidRPr="00C4414E">
        <w:rPr>
          <w:rFonts w:ascii="Georgia" w:hAnsi="Georgia" w:cs="Arial"/>
        </w:rPr>
        <w:t xml:space="preserve"> </w:t>
      </w:r>
      <w:r w:rsidR="003C113D">
        <w:rPr>
          <w:rFonts w:ascii="Georgia" w:hAnsi="Georgia"/>
          <w:i/>
        </w:rPr>
        <w:t>(</w:t>
      </w:r>
      <w:r w:rsidR="003C113D" w:rsidRPr="00795673">
        <w:rPr>
          <w:rFonts w:ascii="Georgia" w:hAnsi="Georgia"/>
          <w:i/>
        </w:rPr>
        <w:t>4.</w:t>
      </w:r>
      <w:r w:rsidR="003C113D">
        <w:rPr>
          <w:rFonts w:ascii="Georgia" w:hAnsi="Georgia"/>
          <w:i/>
        </w:rPr>
        <w:t xml:space="preserve">, </w:t>
      </w:r>
      <w:r w:rsidR="003C113D" w:rsidRPr="00795673">
        <w:rPr>
          <w:rFonts w:ascii="Georgia" w:hAnsi="Georgia"/>
          <w:i/>
        </w:rPr>
        <w:t>5.</w:t>
      </w:r>
      <w:r w:rsidR="003C113D">
        <w:rPr>
          <w:rFonts w:ascii="Georgia" w:hAnsi="Georgia"/>
          <w:i/>
        </w:rPr>
        <w:t xml:space="preserve"> in 6.</w:t>
      </w:r>
      <w:r w:rsidR="003C113D" w:rsidRPr="00795673">
        <w:rPr>
          <w:rFonts w:ascii="Georgia" w:hAnsi="Georgia"/>
          <w:i/>
        </w:rPr>
        <w:t xml:space="preserve"> </w:t>
      </w:r>
      <w:r w:rsidR="003C113D">
        <w:rPr>
          <w:rFonts w:ascii="Georgia" w:hAnsi="Georgia"/>
          <w:i/>
        </w:rPr>
        <w:t>j</w:t>
      </w:r>
      <w:r w:rsidR="003C113D" w:rsidRPr="00795673">
        <w:rPr>
          <w:rFonts w:ascii="Georgia" w:hAnsi="Georgia"/>
          <w:i/>
        </w:rPr>
        <w:t>unij</w:t>
      </w:r>
      <w:r w:rsidR="003C113D">
        <w:rPr>
          <w:rFonts w:ascii="Georgia" w:hAnsi="Georgia"/>
          <w:i/>
        </w:rPr>
        <w:t>)</w:t>
      </w:r>
      <w:r w:rsidR="003C113D" w:rsidRPr="00C4414E">
        <w:rPr>
          <w:rFonts w:ascii="Georgia" w:hAnsi="Georgia"/>
        </w:rPr>
        <w:t xml:space="preserve">       </w:t>
      </w:r>
    </w:p>
    <w:p w14:paraId="7DBD8C80" w14:textId="4D1000BB" w:rsidR="00005653" w:rsidRPr="005414AD" w:rsidRDefault="00005653" w:rsidP="007C3230">
      <w:pPr>
        <w:spacing w:before="120" w:after="0" w:line="312" w:lineRule="auto"/>
        <w:rPr>
          <w:rFonts w:ascii="Georgia" w:eastAsia="Calibri" w:hAnsi="Georgia" w:cs="Times New Roman"/>
          <w:sz w:val="20"/>
          <w:lang w:eastAsia="sl-SI"/>
        </w:rPr>
      </w:pPr>
      <w:r w:rsidRPr="005414AD">
        <w:rPr>
          <w:rFonts w:ascii="Georgia" w:hAnsi="Georgia" w:cs="Arial"/>
          <w:i/>
          <w:sz w:val="20"/>
        </w:rPr>
        <w:t xml:space="preserve">* Za jesenski del delavnice </w:t>
      </w:r>
      <w:r w:rsidR="0010557A">
        <w:rPr>
          <w:rFonts w:ascii="Georgia" w:hAnsi="Georgia" w:cs="Arial"/>
          <w:i/>
          <w:sz w:val="20"/>
        </w:rPr>
        <w:t>bo termin sporočen naknadno</w:t>
      </w:r>
      <w:r w:rsidRPr="005414AD">
        <w:rPr>
          <w:rFonts w:ascii="Georgia" w:hAnsi="Georgia" w:cs="Arial"/>
          <w:i/>
          <w:sz w:val="20"/>
        </w:rPr>
        <w:t>.</w:t>
      </w:r>
      <w:r w:rsidRPr="005414AD">
        <w:rPr>
          <w:rFonts w:ascii="Georgia" w:eastAsia="Calibri" w:hAnsi="Georgia" w:cs="Times New Roman"/>
          <w:sz w:val="20"/>
          <w:lang w:eastAsia="sl-SI"/>
        </w:rPr>
        <w:t xml:space="preserve"> </w:t>
      </w:r>
    </w:p>
    <w:p w14:paraId="7426A7F2" w14:textId="77777777" w:rsidR="003F270D" w:rsidRPr="00C4414E" w:rsidRDefault="001F282A" w:rsidP="006476D7">
      <w:pPr>
        <w:pStyle w:val="Navadensplet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pict w14:anchorId="0A001267">
          <v:rect id="_x0000_i1026" style="width:0;height:1.5pt" o:hralign="center" o:hrstd="t" o:hr="t" fillcolor="#a0a0a0" stroked="f"/>
        </w:pict>
      </w:r>
    </w:p>
    <w:p w14:paraId="0A05D306" w14:textId="77777777" w:rsidR="00EC7F41" w:rsidRPr="00C4414E" w:rsidRDefault="00EC7F41" w:rsidP="003F270D">
      <w:pPr>
        <w:pStyle w:val="Brezrazmikov"/>
        <w:rPr>
          <w:rFonts w:ascii="Georgia" w:hAnsi="Georgia"/>
        </w:rPr>
      </w:pPr>
    </w:p>
    <w:p w14:paraId="1C7D3412" w14:textId="77777777" w:rsidR="00606BB2" w:rsidRPr="00C4414E" w:rsidRDefault="00606BB2" w:rsidP="000B6EED">
      <w:pPr>
        <w:pStyle w:val="Brezrazmikov"/>
        <w:rPr>
          <w:rFonts w:ascii="Georgia" w:hAnsi="Georgia"/>
          <w:b/>
        </w:rPr>
      </w:pPr>
    </w:p>
    <w:p w14:paraId="76D4C336" w14:textId="707613AC" w:rsidR="003C113D" w:rsidRPr="00F52F53" w:rsidRDefault="003C113D" w:rsidP="003C113D">
      <w:pPr>
        <w:pStyle w:val="Brezrazmikov"/>
        <w:spacing w:after="120" w:line="288" w:lineRule="auto"/>
        <w:jc w:val="both"/>
        <w:rPr>
          <w:rFonts w:ascii="Georgia" w:hAnsi="Georgia"/>
          <w:b/>
          <w:u w:val="single"/>
        </w:rPr>
      </w:pPr>
      <w:r w:rsidRPr="00F52F53">
        <w:rPr>
          <w:rFonts w:ascii="Georgia" w:hAnsi="Georgia"/>
          <w:b/>
          <w:u w:val="single"/>
        </w:rPr>
        <w:t>KOTIZACIJA</w:t>
      </w:r>
    </w:p>
    <w:p w14:paraId="5B51DBDC" w14:textId="77777777" w:rsidR="003C113D" w:rsidRDefault="003C113D" w:rsidP="003C113D">
      <w:pPr>
        <w:pStyle w:val="Brezrazmikov"/>
        <w:spacing w:line="288" w:lineRule="auto"/>
        <w:jc w:val="both"/>
        <w:rPr>
          <w:rFonts w:ascii="Georgia" w:hAnsi="Georgia"/>
        </w:rPr>
      </w:pPr>
      <w:r w:rsidRPr="00795673">
        <w:rPr>
          <w:rFonts w:ascii="Georgia" w:hAnsi="Georgia"/>
          <w:b/>
        </w:rPr>
        <w:t>Udeležba</w:t>
      </w:r>
      <w:r>
        <w:rPr>
          <w:rFonts w:ascii="Georgia" w:hAnsi="Georgia"/>
          <w:b/>
        </w:rPr>
        <w:t xml:space="preserve"> na teoretičnem delu (do 50 udeležencev)</w:t>
      </w:r>
      <w:r w:rsidRPr="00795673">
        <w:rPr>
          <w:rFonts w:ascii="Georgia" w:hAnsi="Georgia"/>
          <w:b/>
        </w:rPr>
        <w:t>:</w:t>
      </w:r>
      <w:r>
        <w:rPr>
          <w:rFonts w:ascii="Georgia" w:hAnsi="Georgia"/>
          <w:u w:val="single"/>
        </w:rPr>
        <w:t xml:space="preserve"> </w:t>
      </w:r>
    </w:p>
    <w:p w14:paraId="6E6C80AE" w14:textId="38A2B90B" w:rsidR="003C113D" w:rsidRPr="00795673" w:rsidRDefault="003C113D" w:rsidP="003C113D">
      <w:pPr>
        <w:pStyle w:val="Brezrazmikov"/>
        <w:spacing w:line="288" w:lineRule="auto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Pr="0077435B">
        <w:rPr>
          <w:rFonts w:ascii="Georgia" w:hAnsi="Georgia"/>
        </w:rPr>
        <w:t xml:space="preserve">a člane </w:t>
      </w:r>
      <w:r>
        <w:rPr>
          <w:rFonts w:ascii="Georgia" w:hAnsi="Georgia"/>
        </w:rPr>
        <w:t>društva</w:t>
      </w:r>
      <w:r w:rsidRPr="0077435B">
        <w:rPr>
          <w:rFonts w:ascii="Georgia" w:hAnsi="Georgia"/>
        </w:rPr>
        <w:t xml:space="preserve"> s plačano letno članarino kotizacija za prvi</w:t>
      </w:r>
      <w:r>
        <w:rPr>
          <w:rFonts w:ascii="Georgia" w:hAnsi="Georgia"/>
        </w:rPr>
        <w:t xml:space="preserve"> in drugi dan teoretičnega dela </w:t>
      </w:r>
      <w:r w:rsidRPr="0077435B">
        <w:rPr>
          <w:rFonts w:ascii="Georgia" w:hAnsi="Georgia"/>
        </w:rPr>
        <w:t xml:space="preserve">znaša </w:t>
      </w:r>
      <w:r w:rsidR="00005653">
        <w:rPr>
          <w:rFonts w:ascii="Georgia" w:hAnsi="Georgia"/>
        </w:rPr>
        <w:t>30</w:t>
      </w:r>
      <w:r w:rsidRPr="0077435B">
        <w:rPr>
          <w:rFonts w:ascii="Georgia" w:hAnsi="Georgia"/>
        </w:rPr>
        <w:t xml:space="preserve"> €, za študente </w:t>
      </w:r>
      <w:r w:rsidR="00005653">
        <w:rPr>
          <w:rFonts w:ascii="Georgia" w:hAnsi="Georgia"/>
        </w:rPr>
        <w:t>25</w:t>
      </w:r>
      <w:r w:rsidRPr="0077435B">
        <w:rPr>
          <w:rFonts w:ascii="Georgia" w:hAnsi="Georgia"/>
        </w:rPr>
        <w:t xml:space="preserve"> € in za nečlane </w:t>
      </w:r>
      <w:r w:rsidR="00005653">
        <w:rPr>
          <w:rFonts w:ascii="Georgia" w:hAnsi="Georgia"/>
        </w:rPr>
        <w:t>40</w:t>
      </w:r>
      <w:r w:rsidRPr="0077435B">
        <w:rPr>
          <w:rFonts w:ascii="Georgia" w:hAnsi="Georgia"/>
        </w:rPr>
        <w:t xml:space="preserve"> €.</w:t>
      </w:r>
      <w:r>
        <w:rPr>
          <w:rFonts w:ascii="Georgia" w:hAnsi="Georgia"/>
        </w:rPr>
        <w:t xml:space="preserve"> </w:t>
      </w:r>
    </w:p>
    <w:p w14:paraId="5391736B" w14:textId="77777777" w:rsidR="003C113D" w:rsidRDefault="003C113D" w:rsidP="003C113D">
      <w:pPr>
        <w:pStyle w:val="Brezrazmikov"/>
        <w:spacing w:line="288" w:lineRule="auto"/>
        <w:jc w:val="both"/>
        <w:rPr>
          <w:rFonts w:ascii="Georgia" w:hAnsi="Georgia"/>
          <w:b/>
        </w:rPr>
      </w:pPr>
    </w:p>
    <w:p w14:paraId="0E05B268" w14:textId="77777777" w:rsidR="003C113D" w:rsidRPr="00795673" w:rsidRDefault="003C113D" w:rsidP="003C113D">
      <w:pPr>
        <w:pStyle w:val="Brezrazmikov"/>
        <w:spacing w:line="288" w:lineRule="auto"/>
        <w:jc w:val="both"/>
        <w:rPr>
          <w:rFonts w:ascii="Georgia" w:hAnsi="Georgia"/>
        </w:rPr>
      </w:pPr>
      <w:r w:rsidRPr="00795673">
        <w:rPr>
          <w:rFonts w:ascii="Georgia" w:hAnsi="Georgia"/>
          <w:b/>
        </w:rPr>
        <w:t>Udeležba</w:t>
      </w:r>
      <w:r>
        <w:rPr>
          <w:rFonts w:ascii="Georgia" w:hAnsi="Georgia"/>
          <w:b/>
        </w:rPr>
        <w:t xml:space="preserve"> na teoretičnem in praktičnem delu (do 15 udeležencev)</w:t>
      </w:r>
      <w:r w:rsidRPr="00795673">
        <w:rPr>
          <w:rFonts w:ascii="Georgia" w:hAnsi="Georgia"/>
          <w:b/>
        </w:rPr>
        <w:t>:</w:t>
      </w:r>
      <w:r>
        <w:rPr>
          <w:rFonts w:ascii="Georgia" w:hAnsi="Georgia"/>
          <w:u w:val="single"/>
        </w:rPr>
        <w:t xml:space="preserve"> </w:t>
      </w:r>
      <w:r w:rsidRPr="00795673">
        <w:rPr>
          <w:rFonts w:ascii="Georgia" w:hAnsi="Georgia"/>
        </w:rPr>
        <w:t xml:space="preserve"> </w:t>
      </w:r>
    </w:p>
    <w:p w14:paraId="0B99EDCA" w14:textId="395EB0BB" w:rsidR="003C113D" w:rsidRPr="00E4657A" w:rsidRDefault="003C113D" w:rsidP="003C113D">
      <w:pPr>
        <w:pStyle w:val="Brezrazmikov"/>
        <w:spacing w:line="288" w:lineRule="auto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Pr="00795673">
        <w:rPr>
          <w:rFonts w:ascii="Georgia" w:hAnsi="Georgia"/>
        </w:rPr>
        <w:t xml:space="preserve">a člane </w:t>
      </w:r>
      <w:r w:rsidRPr="00E82D00">
        <w:rPr>
          <w:rFonts w:ascii="Georgia" w:hAnsi="Georgia"/>
        </w:rPr>
        <w:t>društva</w:t>
      </w:r>
      <w:r w:rsidRPr="00E82D00" w:rsidDel="00E82D00">
        <w:rPr>
          <w:rFonts w:ascii="Georgia" w:hAnsi="Georgia"/>
        </w:rPr>
        <w:t xml:space="preserve"> </w:t>
      </w:r>
      <w:r w:rsidRPr="00795673">
        <w:rPr>
          <w:rFonts w:ascii="Georgia" w:hAnsi="Georgia"/>
        </w:rPr>
        <w:t xml:space="preserve">s plačano letno članarino kotizacija </w:t>
      </w:r>
      <w:r>
        <w:rPr>
          <w:rFonts w:ascii="Georgia" w:hAnsi="Georgia"/>
        </w:rPr>
        <w:t>celotne delavnice</w:t>
      </w:r>
      <w:r w:rsidRPr="00795673">
        <w:rPr>
          <w:rFonts w:ascii="Georgia" w:hAnsi="Georgia"/>
        </w:rPr>
        <w:t xml:space="preserve"> znaša </w:t>
      </w:r>
      <w:r w:rsidR="00005653">
        <w:rPr>
          <w:rFonts w:ascii="Georgia" w:hAnsi="Georgia"/>
        </w:rPr>
        <w:t>80</w:t>
      </w:r>
      <w:r w:rsidRPr="00795673">
        <w:rPr>
          <w:rFonts w:ascii="Georgia" w:hAnsi="Georgia"/>
        </w:rPr>
        <w:t xml:space="preserve"> €, za študente </w:t>
      </w:r>
      <w:r w:rsidR="00005653">
        <w:rPr>
          <w:rFonts w:ascii="Georgia" w:hAnsi="Georgia"/>
        </w:rPr>
        <w:t xml:space="preserve">65 </w:t>
      </w:r>
      <w:r w:rsidRPr="00795673">
        <w:rPr>
          <w:rFonts w:ascii="Georgia" w:hAnsi="Georgia"/>
        </w:rPr>
        <w:t xml:space="preserve">€ in za nečlane </w:t>
      </w:r>
      <w:r w:rsidR="00005653">
        <w:rPr>
          <w:rFonts w:ascii="Georgia" w:hAnsi="Georgia"/>
        </w:rPr>
        <w:t>100</w:t>
      </w:r>
      <w:r w:rsidRPr="00795673">
        <w:rPr>
          <w:rFonts w:ascii="Georgia" w:hAnsi="Georgia"/>
        </w:rPr>
        <w:t xml:space="preserve"> €.</w:t>
      </w:r>
      <w:r>
        <w:rPr>
          <w:rFonts w:ascii="Georgia" w:hAnsi="Georgia"/>
        </w:rPr>
        <w:t xml:space="preserve"> </w:t>
      </w:r>
    </w:p>
    <w:p w14:paraId="4FE04841" w14:textId="77777777" w:rsidR="00126CCB" w:rsidRDefault="00126CCB" w:rsidP="00606BB2">
      <w:pPr>
        <w:pStyle w:val="Brezrazmikov"/>
        <w:spacing w:line="288" w:lineRule="auto"/>
        <w:rPr>
          <w:rFonts w:ascii="Georgia" w:hAnsi="Georgia"/>
        </w:rPr>
      </w:pPr>
    </w:p>
    <w:p w14:paraId="61295F80" w14:textId="77777777" w:rsidR="003C113D" w:rsidRPr="00005653" w:rsidRDefault="003C113D" w:rsidP="003C113D">
      <w:pPr>
        <w:pStyle w:val="Default"/>
        <w:spacing w:line="288" w:lineRule="auto"/>
        <w:jc w:val="both"/>
        <w:rPr>
          <w:b/>
          <w:bCs/>
          <w:sz w:val="22"/>
          <w:szCs w:val="22"/>
          <w:u w:val="single"/>
        </w:rPr>
      </w:pPr>
      <w:r w:rsidRPr="00F52F53">
        <w:rPr>
          <w:b/>
          <w:bCs/>
          <w:sz w:val="22"/>
          <w:szCs w:val="22"/>
        </w:rPr>
        <w:t xml:space="preserve">Plačilo </w:t>
      </w:r>
      <w:r>
        <w:rPr>
          <w:b/>
          <w:bCs/>
          <w:sz w:val="22"/>
          <w:szCs w:val="22"/>
        </w:rPr>
        <w:t xml:space="preserve">celotne kotizacije </w:t>
      </w:r>
      <w:r w:rsidRPr="00F52F53">
        <w:rPr>
          <w:b/>
          <w:bCs/>
          <w:sz w:val="22"/>
          <w:szCs w:val="22"/>
        </w:rPr>
        <w:t xml:space="preserve">se izvede ob prijavi in </w:t>
      </w:r>
      <w:r w:rsidRPr="00005653">
        <w:rPr>
          <w:b/>
          <w:bCs/>
          <w:sz w:val="22"/>
          <w:szCs w:val="22"/>
          <w:u w:val="single"/>
        </w:rPr>
        <w:t>velja za pomladni in jesenski del delavnice.</w:t>
      </w:r>
    </w:p>
    <w:p w14:paraId="2A0D740A" w14:textId="77777777" w:rsidR="003C113D" w:rsidRPr="00C4414E" w:rsidRDefault="003C113D" w:rsidP="00606BB2">
      <w:pPr>
        <w:pStyle w:val="Brezrazmikov"/>
        <w:spacing w:line="288" w:lineRule="auto"/>
        <w:rPr>
          <w:rFonts w:ascii="Georgia" w:hAnsi="Georgia"/>
        </w:rPr>
      </w:pPr>
    </w:p>
    <w:p w14:paraId="6A40BEB3" w14:textId="6D691778" w:rsidR="002B3DA5" w:rsidRPr="00C4414E" w:rsidRDefault="003C113D" w:rsidP="003C113D">
      <w:pPr>
        <w:pStyle w:val="Brezrazmikov"/>
        <w:spacing w:after="120" w:line="288" w:lineRule="auto"/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PRIJAVA</w:t>
      </w:r>
      <w:r w:rsidR="006476D7" w:rsidRPr="00C4414E">
        <w:rPr>
          <w:rFonts w:ascii="Georgia" w:hAnsi="Georgia"/>
          <w:b/>
        </w:rPr>
        <w:t xml:space="preserve"> </w:t>
      </w:r>
    </w:p>
    <w:p w14:paraId="50E0D81B" w14:textId="25DB92B7" w:rsidR="002B3DA5" w:rsidRPr="00C4414E" w:rsidRDefault="002B3DA5" w:rsidP="003C113D">
      <w:pPr>
        <w:pStyle w:val="Brezrazmikov"/>
        <w:spacing w:line="288" w:lineRule="auto"/>
        <w:jc w:val="both"/>
        <w:rPr>
          <w:rFonts w:ascii="Georgia" w:hAnsi="Georgia"/>
        </w:rPr>
      </w:pPr>
      <w:r w:rsidRPr="00C4414E">
        <w:rPr>
          <w:rFonts w:ascii="Georgia" w:hAnsi="Georgia"/>
        </w:rPr>
        <w:t xml:space="preserve">Rok prijave je </w:t>
      </w:r>
      <w:r w:rsidR="00606BB2" w:rsidRPr="00C4414E">
        <w:rPr>
          <w:rFonts w:ascii="Georgia" w:hAnsi="Georgia"/>
          <w:b/>
        </w:rPr>
        <w:t>2</w:t>
      </w:r>
      <w:r w:rsidR="00005653">
        <w:rPr>
          <w:rFonts w:ascii="Georgia" w:hAnsi="Georgia"/>
          <w:b/>
        </w:rPr>
        <w:t>4</w:t>
      </w:r>
      <w:r w:rsidRPr="00C4414E">
        <w:rPr>
          <w:rFonts w:ascii="Georgia" w:hAnsi="Georgia"/>
          <w:b/>
        </w:rPr>
        <w:t xml:space="preserve">. </w:t>
      </w:r>
      <w:r w:rsidR="00C4414E" w:rsidRPr="00C4414E">
        <w:rPr>
          <w:rFonts w:ascii="Georgia" w:hAnsi="Georgia"/>
          <w:b/>
        </w:rPr>
        <w:t xml:space="preserve">maja </w:t>
      </w:r>
      <w:r w:rsidRPr="00C4414E">
        <w:rPr>
          <w:rFonts w:ascii="Georgia" w:hAnsi="Georgia"/>
          <w:b/>
        </w:rPr>
        <w:t>201</w:t>
      </w:r>
      <w:r w:rsidR="00C4414E" w:rsidRPr="00C4414E">
        <w:rPr>
          <w:rFonts w:ascii="Georgia" w:hAnsi="Georgia"/>
          <w:b/>
        </w:rPr>
        <w:t>9</w:t>
      </w:r>
      <w:r w:rsidRPr="00C4414E">
        <w:rPr>
          <w:rFonts w:ascii="Georgia" w:hAnsi="Georgia"/>
        </w:rPr>
        <w:t xml:space="preserve">. </w:t>
      </w:r>
      <w:r w:rsidR="003C113D">
        <w:rPr>
          <w:rFonts w:ascii="Georgia" w:hAnsi="Georgia"/>
        </w:rPr>
        <w:t>Prijave zbiramo do zapolnitve prostih mest.</w:t>
      </w:r>
    </w:p>
    <w:p w14:paraId="5CCF600B" w14:textId="68F9C04B" w:rsidR="002B3DA5" w:rsidRPr="00C4414E" w:rsidRDefault="002B3DA5" w:rsidP="003C113D">
      <w:pPr>
        <w:pStyle w:val="Brezrazmikov"/>
        <w:spacing w:line="288" w:lineRule="auto"/>
        <w:jc w:val="both"/>
        <w:rPr>
          <w:rFonts w:ascii="Georgia" w:hAnsi="Georgia"/>
        </w:rPr>
      </w:pPr>
      <w:r w:rsidRPr="00C4414E">
        <w:rPr>
          <w:rFonts w:ascii="Georgia" w:hAnsi="Georgia"/>
        </w:rPr>
        <w:t xml:space="preserve">Prijavo (priloženi obrazec) pošljite na elektronski naslov: </w:t>
      </w:r>
      <w:hyperlink r:id="rId5" w:history="1">
        <w:r w:rsidR="00606BB2" w:rsidRPr="00C4414E">
          <w:rPr>
            <w:rStyle w:val="Hiperpovezava"/>
            <w:rFonts w:ascii="Georgia" w:hAnsi="Georgia"/>
          </w:rPr>
          <w:t>info@slodrs.si</w:t>
        </w:r>
      </w:hyperlink>
      <w:r w:rsidR="00606BB2" w:rsidRPr="00C4414E">
        <w:rPr>
          <w:rFonts w:ascii="Georgia" w:hAnsi="Georgia"/>
          <w:u w:val="single"/>
        </w:rPr>
        <w:t xml:space="preserve"> </w:t>
      </w:r>
      <w:r w:rsidR="00606BB2" w:rsidRPr="00C4414E">
        <w:rPr>
          <w:rFonts w:ascii="Georgia" w:hAnsi="Georgia"/>
        </w:rPr>
        <w:t xml:space="preserve"> </w:t>
      </w:r>
    </w:p>
    <w:p w14:paraId="2A70D8BE" w14:textId="77777777" w:rsidR="00005653" w:rsidRDefault="00005653" w:rsidP="003C113D">
      <w:pPr>
        <w:pStyle w:val="Brezrazmikov"/>
        <w:spacing w:line="288" w:lineRule="auto"/>
        <w:jc w:val="both"/>
        <w:rPr>
          <w:rFonts w:ascii="Georgia" w:hAnsi="Georgia" w:cs="Arial"/>
        </w:rPr>
      </w:pPr>
    </w:p>
    <w:p w14:paraId="1AA476D7" w14:textId="1A9296EE" w:rsidR="00DA5AF9" w:rsidRPr="00C4414E" w:rsidRDefault="00D17CB2" w:rsidP="003C113D">
      <w:pPr>
        <w:pStyle w:val="Brezrazmikov"/>
        <w:spacing w:line="288" w:lineRule="auto"/>
        <w:jc w:val="both"/>
        <w:rPr>
          <w:rFonts w:ascii="Georgia" w:hAnsi="Georgia" w:cs="Arial"/>
          <w:color w:val="FF0000"/>
        </w:rPr>
      </w:pPr>
      <w:r w:rsidRPr="00C4414E">
        <w:rPr>
          <w:rFonts w:ascii="Georgia" w:hAnsi="Georgia" w:cs="Arial"/>
        </w:rPr>
        <w:t xml:space="preserve">Zaradi organizacije delavnice Vas lepo prosimo, da </w:t>
      </w:r>
      <w:r w:rsidR="003C113D">
        <w:rPr>
          <w:rFonts w:ascii="Georgia" w:hAnsi="Georgia" w:cs="Arial"/>
        </w:rPr>
        <w:t>izvedete plačilo</w:t>
      </w:r>
      <w:r w:rsidRPr="00C4414E">
        <w:rPr>
          <w:rFonts w:ascii="Georgia" w:hAnsi="Georgia" w:cs="Arial"/>
        </w:rPr>
        <w:t xml:space="preserve"> </w:t>
      </w:r>
      <w:r w:rsidR="00005653">
        <w:rPr>
          <w:rFonts w:ascii="Georgia" w:hAnsi="Georgia" w:cs="Arial"/>
        </w:rPr>
        <w:t>najkasneje do zaključka prijav</w:t>
      </w:r>
      <w:r w:rsidRPr="00C4414E">
        <w:rPr>
          <w:rFonts w:ascii="Georgia" w:hAnsi="Georgia" w:cs="Arial"/>
        </w:rPr>
        <w:t xml:space="preserve"> na naslov: </w:t>
      </w:r>
      <w:r w:rsidRPr="00005653">
        <w:rPr>
          <w:rFonts w:ascii="Georgia" w:hAnsi="Georgia" w:cs="Arial"/>
        </w:rPr>
        <w:t>DRUŠTVO RESTAVRATORJEV SLOVENIJE (DRS), POLJANSKA CESTA 40, 1000 Ljubljana, številka računa: (IBAN): SI56 0310 0100 0023 152; BIC BANKE: SKBASI2X; KODA: OTHR in sklic: 00 0209.</w:t>
      </w:r>
      <w:r w:rsidRPr="00C4414E">
        <w:rPr>
          <w:rFonts w:ascii="Georgia" w:hAnsi="Georgia" w:cs="Arial"/>
        </w:rPr>
        <w:t xml:space="preserve"> </w:t>
      </w:r>
    </w:p>
    <w:p w14:paraId="326FDEB6" w14:textId="77777777" w:rsidR="0026456B" w:rsidRPr="00C4414E" w:rsidRDefault="0026456B" w:rsidP="003C113D">
      <w:pPr>
        <w:pStyle w:val="Brezrazmikov"/>
        <w:spacing w:line="288" w:lineRule="auto"/>
        <w:jc w:val="both"/>
        <w:rPr>
          <w:rFonts w:ascii="Georgia" w:hAnsi="Georgia"/>
        </w:rPr>
      </w:pPr>
    </w:p>
    <w:p w14:paraId="40287908" w14:textId="04B71E5A" w:rsidR="00DA5AF9" w:rsidRPr="00606BB2" w:rsidRDefault="00D17CB2" w:rsidP="005414AD">
      <w:pPr>
        <w:pStyle w:val="Brezrazmikov"/>
        <w:spacing w:line="288" w:lineRule="auto"/>
        <w:jc w:val="both"/>
        <w:rPr>
          <w:rFonts w:cs="Arial"/>
          <w:sz w:val="20"/>
          <w:szCs w:val="20"/>
        </w:rPr>
      </w:pPr>
      <w:r w:rsidRPr="00C4414E">
        <w:rPr>
          <w:rFonts w:ascii="Georgia" w:hAnsi="Georgia"/>
          <w:i/>
        </w:rPr>
        <w:t>Lep pozdrav v imenu organizacijskega odbora</w:t>
      </w:r>
      <w:r w:rsidR="006476D7" w:rsidRPr="00C4414E">
        <w:rPr>
          <w:rFonts w:ascii="Georgia" w:hAnsi="Georgia"/>
          <w:i/>
        </w:rPr>
        <w:t>!</w:t>
      </w:r>
    </w:p>
    <w:sectPr w:rsidR="00DA5AF9" w:rsidRPr="00606BB2" w:rsidSect="006476D7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E12"/>
    <w:multiLevelType w:val="hybridMultilevel"/>
    <w:tmpl w:val="E5DE09C8"/>
    <w:lvl w:ilvl="0" w:tplc="BA68A8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B7851"/>
    <w:multiLevelType w:val="hybridMultilevel"/>
    <w:tmpl w:val="020A90F8"/>
    <w:lvl w:ilvl="0" w:tplc="A1C46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D55"/>
    <w:multiLevelType w:val="hybridMultilevel"/>
    <w:tmpl w:val="02B42F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D"/>
    <w:rsid w:val="00005653"/>
    <w:rsid w:val="000B6EED"/>
    <w:rsid w:val="000C59D1"/>
    <w:rsid w:val="0010557A"/>
    <w:rsid w:val="00126CCB"/>
    <w:rsid w:val="001F282A"/>
    <w:rsid w:val="0026456B"/>
    <w:rsid w:val="002B3DA5"/>
    <w:rsid w:val="003C113D"/>
    <w:rsid w:val="003F270D"/>
    <w:rsid w:val="0042681C"/>
    <w:rsid w:val="005414AD"/>
    <w:rsid w:val="005B5115"/>
    <w:rsid w:val="006006AB"/>
    <w:rsid w:val="00606BB2"/>
    <w:rsid w:val="00645112"/>
    <w:rsid w:val="006476D7"/>
    <w:rsid w:val="006B65DC"/>
    <w:rsid w:val="007C3230"/>
    <w:rsid w:val="00814DBB"/>
    <w:rsid w:val="00862157"/>
    <w:rsid w:val="00954038"/>
    <w:rsid w:val="009F078D"/>
    <w:rsid w:val="00A24BA4"/>
    <w:rsid w:val="00AE37E4"/>
    <w:rsid w:val="00C4414E"/>
    <w:rsid w:val="00D17CB2"/>
    <w:rsid w:val="00D64646"/>
    <w:rsid w:val="00D72E72"/>
    <w:rsid w:val="00DA5AF9"/>
    <w:rsid w:val="00E16ED5"/>
    <w:rsid w:val="00E21C16"/>
    <w:rsid w:val="00E312BC"/>
    <w:rsid w:val="00EC7F41"/>
    <w:rsid w:val="00E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2FBC"/>
  <w15:docId w15:val="{DE09BB8A-3210-4A21-BE8C-6D57EA2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6EED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451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11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1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51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5112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0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lodr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Ajda Mladenovič</cp:lastModifiedBy>
  <cp:revision>6</cp:revision>
  <dcterms:created xsi:type="dcterms:W3CDTF">2019-05-07T10:41:00Z</dcterms:created>
  <dcterms:modified xsi:type="dcterms:W3CDTF">2019-05-10T08:01:00Z</dcterms:modified>
</cp:coreProperties>
</file>